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6A816974"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27894F8A" w14:textId="439A2033" w:rsidR="008242BA" w:rsidRPr="00D4642D" w:rsidRDefault="008242BA" w:rsidP="00144CE5">
          <w:pPr>
            <w:spacing w:after="120"/>
            <w:ind w:firstLine="0"/>
            <w:contextualSpacing/>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1E6F3384"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bookmarkStart w:id="0" w:name="_Hlk208932300"/>
          <w:r w:rsidR="002B2B41">
            <w:rPr>
              <w:rFonts w:ascii="Times New Roman" w:hAnsi="Times New Roman" w:cs="Times New Roman"/>
              <w:b/>
              <w:bCs/>
              <w:sz w:val="28"/>
              <w:szCs w:val="28"/>
            </w:rPr>
            <w:t xml:space="preserve">TELŠIŲ „KRANTO“ PROGIMNAZIJOS PASTATO VIDAUS PATALPŲ </w:t>
          </w:r>
          <w:r w:rsidR="00EC5323">
            <w:rPr>
              <w:rFonts w:ascii="Times New Roman" w:hAnsi="Times New Roman" w:cs="Times New Roman"/>
              <w:b/>
              <w:bCs/>
              <w:sz w:val="28"/>
              <w:szCs w:val="28"/>
            </w:rPr>
            <w:t>REMONTO DARBAI</w:t>
          </w:r>
          <w:bookmarkEnd w:id="0"/>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Default="008242BA" w:rsidP="001A2892">
          <w:pPr>
            <w:spacing w:after="120" w:line="240" w:lineRule="auto"/>
            <w:ind w:left="567" w:firstLine="0"/>
            <w:contextualSpacing/>
            <w:jc w:val="center"/>
            <w:rPr>
              <w:rFonts w:ascii="Times New Roman" w:hAnsi="Times New Roman" w:cs="Times New Roman"/>
            </w:rPr>
          </w:pPr>
        </w:p>
        <w:p w14:paraId="788908D9" w14:textId="77777777" w:rsidR="00AA500A" w:rsidRDefault="00AA500A" w:rsidP="001A2892">
          <w:pPr>
            <w:spacing w:after="120" w:line="240" w:lineRule="auto"/>
            <w:ind w:left="567" w:firstLine="0"/>
            <w:contextualSpacing/>
            <w:jc w:val="center"/>
            <w:rPr>
              <w:rFonts w:ascii="Times New Roman" w:hAnsi="Times New Roman" w:cs="Times New Roman"/>
            </w:rPr>
          </w:pPr>
        </w:p>
        <w:p w14:paraId="020B8D13" w14:textId="77777777" w:rsidR="00AA500A" w:rsidRDefault="00AA500A" w:rsidP="001A2892">
          <w:pPr>
            <w:spacing w:after="120" w:line="240" w:lineRule="auto"/>
            <w:ind w:left="567" w:firstLine="0"/>
            <w:contextualSpacing/>
            <w:jc w:val="center"/>
            <w:rPr>
              <w:rFonts w:ascii="Times New Roman" w:hAnsi="Times New Roman" w:cs="Times New Roman"/>
            </w:rPr>
          </w:pPr>
        </w:p>
        <w:p w14:paraId="1F2CDF14" w14:textId="77777777" w:rsidR="00AA500A" w:rsidRDefault="00AA500A" w:rsidP="001A2892">
          <w:pPr>
            <w:spacing w:after="120" w:line="240" w:lineRule="auto"/>
            <w:ind w:left="567" w:firstLine="0"/>
            <w:contextualSpacing/>
            <w:jc w:val="center"/>
            <w:rPr>
              <w:rFonts w:ascii="Times New Roman" w:hAnsi="Times New Roman" w:cs="Times New Roman"/>
            </w:rPr>
          </w:pPr>
        </w:p>
        <w:p w14:paraId="443D5C9F" w14:textId="77777777" w:rsidR="00AA500A" w:rsidRDefault="00AA500A" w:rsidP="001A2892">
          <w:pPr>
            <w:spacing w:after="120" w:line="240" w:lineRule="auto"/>
            <w:ind w:left="567" w:firstLine="0"/>
            <w:contextualSpacing/>
            <w:jc w:val="center"/>
            <w:rPr>
              <w:rFonts w:ascii="Times New Roman" w:hAnsi="Times New Roman" w:cs="Times New Roman"/>
            </w:rPr>
          </w:pPr>
        </w:p>
        <w:p w14:paraId="6D97421E" w14:textId="77777777" w:rsidR="00AA500A" w:rsidRDefault="00AA500A" w:rsidP="001A2892">
          <w:pPr>
            <w:spacing w:after="120" w:line="240" w:lineRule="auto"/>
            <w:ind w:left="567" w:firstLine="0"/>
            <w:contextualSpacing/>
            <w:jc w:val="center"/>
            <w:rPr>
              <w:rFonts w:ascii="Times New Roman" w:hAnsi="Times New Roman" w:cs="Times New Roman"/>
            </w:rPr>
          </w:pPr>
        </w:p>
        <w:p w14:paraId="7A44EB75" w14:textId="77777777" w:rsidR="00AA500A" w:rsidRDefault="00AA500A" w:rsidP="001A2892">
          <w:pPr>
            <w:spacing w:after="120" w:line="240" w:lineRule="auto"/>
            <w:ind w:left="567" w:firstLine="0"/>
            <w:contextualSpacing/>
            <w:jc w:val="center"/>
            <w:rPr>
              <w:rFonts w:ascii="Times New Roman" w:hAnsi="Times New Roman" w:cs="Times New Roman"/>
            </w:rPr>
          </w:pPr>
        </w:p>
        <w:p w14:paraId="34AEB50E" w14:textId="77777777" w:rsidR="00AA500A" w:rsidRPr="00D4642D" w:rsidRDefault="00AA500A" w:rsidP="001A2892">
          <w:pPr>
            <w:spacing w:after="120" w:line="240" w:lineRule="auto"/>
            <w:ind w:left="567" w:firstLine="0"/>
            <w:contextualSpacing/>
            <w:jc w:val="center"/>
            <w:rPr>
              <w:rFonts w:ascii="Times New Roman" w:hAnsi="Times New Roman" w:cs="Times New Roman"/>
            </w:rPr>
          </w:pPr>
        </w:p>
        <w:p w14:paraId="4062FE22" w14:textId="30BC3AAA" w:rsidR="008242BA" w:rsidRDefault="008242BA" w:rsidP="001A2892">
          <w:pPr>
            <w:spacing w:after="120" w:line="240" w:lineRule="auto"/>
            <w:ind w:left="567" w:firstLine="0"/>
            <w:contextualSpacing/>
            <w:jc w:val="center"/>
            <w:rPr>
              <w:rFonts w:ascii="Times New Roman" w:hAnsi="Times New Roman" w:cs="Times New Roman"/>
            </w:rPr>
          </w:pPr>
        </w:p>
        <w:p w14:paraId="61DF83DA" w14:textId="77777777" w:rsidR="00144CE5" w:rsidRDefault="00144CE5" w:rsidP="001A2892">
          <w:pPr>
            <w:spacing w:after="120" w:line="240" w:lineRule="auto"/>
            <w:ind w:left="567" w:firstLine="0"/>
            <w:contextualSpacing/>
            <w:jc w:val="center"/>
            <w:rPr>
              <w:rFonts w:ascii="Times New Roman" w:hAnsi="Times New Roman" w:cs="Times New Roman"/>
            </w:rPr>
          </w:pPr>
        </w:p>
        <w:p w14:paraId="57A0FEE3"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B0C157E" w14:textId="77777777" w:rsidR="00144CE5" w:rsidRPr="00D4642D" w:rsidRDefault="00144CE5"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E76E1F" w:rsidP="00B12FBE">
              <w:pPr>
                <w:pStyle w:val="Turinys1"/>
                <w:rPr>
                  <w:rFonts w:ascii="Times New Roman" w:hAnsi="Times New Roman" w:cs="Times New Roman"/>
                  <w:noProof/>
                  <w:sz w:val="24"/>
                  <w:szCs w:val="24"/>
                  <w:lang w:val="en-US" w:eastAsia="en-US"/>
                </w:rPr>
              </w:pPr>
              <w:hyperlink w:anchor="_Toc137194948" w:history="1">
                <w:r w:rsidRPr="00B12FBE">
                  <w:rPr>
                    <w:rStyle w:val="Hipersaitas"/>
                    <w:rFonts w:ascii="Times New Roman" w:eastAsia="Calibri" w:hAnsi="Times New Roman" w:cs="Times New Roman"/>
                    <w:noProof/>
                    <w:sz w:val="24"/>
                    <w:szCs w:val="24"/>
                  </w:rPr>
                  <w:t>2.</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E76E1F" w:rsidP="00B12FBE">
              <w:pPr>
                <w:pStyle w:val="Turinys1"/>
                <w:rPr>
                  <w:rFonts w:ascii="Times New Roman" w:hAnsi="Times New Roman" w:cs="Times New Roman"/>
                  <w:noProof/>
                  <w:sz w:val="24"/>
                  <w:szCs w:val="24"/>
                  <w:lang w:val="en-US" w:eastAsia="en-US"/>
                </w:rPr>
              </w:pPr>
              <w:hyperlink w:anchor="_Toc137194949" w:history="1">
                <w:r w:rsidRPr="00B12FBE">
                  <w:rPr>
                    <w:rStyle w:val="Hipersaitas"/>
                    <w:rFonts w:ascii="Times New Roman" w:eastAsia="Calibri" w:hAnsi="Times New Roman" w:cs="Times New Roman"/>
                    <w:noProof/>
                    <w:sz w:val="24"/>
                    <w:szCs w:val="24"/>
                  </w:rPr>
                  <w:t>3.</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E76E1F" w:rsidP="00B12FBE">
              <w:pPr>
                <w:pStyle w:val="Turinys1"/>
                <w:rPr>
                  <w:rFonts w:ascii="Times New Roman" w:hAnsi="Times New Roman" w:cs="Times New Roman"/>
                  <w:noProof/>
                  <w:sz w:val="24"/>
                  <w:szCs w:val="24"/>
                  <w:lang w:val="en-US" w:eastAsia="en-US"/>
                </w:rPr>
              </w:pPr>
              <w:hyperlink w:anchor="_Toc137194950" w:history="1">
                <w:r w:rsidRPr="00B12FBE">
                  <w:rPr>
                    <w:rStyle w:val="Hipersaitas"/>
                    <w:rFonts w:ascii="Times New Roman" w:eastAsia="Calibri" w:hAnsi="Times New Roman" w:cs="Times New Roman"/>
                    <w:noProof/>
                    <w:sz w:val="24"/>
                    <w:szCs w:val="24"/>
                  </w:rPr>
                  <w:t>4.</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E76E1F" w:rsidP="00B12FBE">
              <w:pPr>
                <w:pStyle w:val="Turinys1"/>
                <w:rPr>
                  <w:rFonts w:ascii="Times New Roman" w:hAnsi="Times New Roman" w:cs="Times New Roman"/>
                  <w:noProof/>
                  <w:sz w:val="24"/>
                  <w:szCs w:val="24"/>
                  <w:lang w:val="en-US" w:eastAsia="en-US"/>
                </w:rPr>
              </w:pPr>
              <w:hyperlink w:anchor="_Toc137194951" w:history="1">
                <w:r w:rsidRPr="00B12FBE">
                  <w:rPr>
                    <w:rStyle w:val="Hipersaitas"/>
                    <w:rFonts w:ascii="Times New Roman" w:eastAsia="Calibri" w:hAnsi="Times New Roman" w:cs="Times New Roman"/>
                    <w:noProof/>
                    <w:sz w:val="24"/>
                    <w:szCs w:val="24"/>
                  </w:rPr>
                  <w:t>5.</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E76E1F" w:rsidP="00B12FBE">
              <w:pPr>
                <w:pStyle w:val="Turinys1"/>
                <w:rPr>
                  <w:rFonts w:ascii="Times New Roman" w:hAnsi="Times New Roman" w:cs="Times New Roman"/>
                  <w:noProof/>
                  <w:sz w:val="24"/>
                  <w:szCs w:val="24"/>
                  <w:lang w:val="en-US" w:eastAsia="en-US"/>
                </w:rPr>
              </w:pPr>
              <w:hyperlink w:anchor="_Toc137194952" w:history="1">
                <w:r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E76E1F" w:rsidP="00B12FBE">
              <w:pPr>
                <w:pStyle w:val="Turinys1"/>
                <w:rPr>
                  <w:rFonts w:ascii="Times New Roman" w:hAnsi="Times New Roman" w:cs="Times New Roman"/>
                  <w:noProof/>
                  <w:sz w:val="24"/>
                  <w:szCs w:val="24"/>
                  <w:lang w:val="en-US" w:eastAsia="en-US"/>
                </w:rPr>
              </w:pPr>
              <w:hyperlink w:anchor="_Toc137194953" w:history="1">
                <w:r w:rsidRPr="00B12FBE">
                  <w:rPr>
                    <w:rStyle w:val="Hipersaitas"/>
                    <w:rFonts w:ascii="Times New Roman" w:hAnsi="Times New Roman" w:cs="Times New Roman"/>
                    <w:noProof/>
                    <w:sz w:val="24"/>
                    <w:szCs w:val="24"/>
                  </w:rPr>
                  <w:t>7.</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E76E1F" w:rsidP="00B12FBE">
              <w:pPr>
                <w:pStyle w:val="Turinys1"/>
                <w:rPr>
                  <w:rFonts w:ascii="Times New Roman" w:hAnsi="Times New Roman" w:cs="Times New Roman"/>
                  <w:noProof/>
                  <w:sz w:val="24"/>
                  <w:szCs w:val="24"/>
                  <w:lang w:val="en-US" w:eastAsia="en-US"/>
                </w:rPr>
              </w:pPr>
              <w:hyperlink w:anchor="_Toc137194954" w:history="1">
                <w:r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E76E1F" w:rsidP="00B12FBE">
              <w:pPr>
                <w:pStyle w:val="Turinys1"/>
                <w:rPr>
                  <w:rFonts w:ascii="Times New Roman" w:hAnsi="Times New Roman" w:cs="Times New Roman"/>
                  <w:noProof/>
                  <w:sz w:val="24"/>
                  <w:szCs w:val="24"/>
                  <w:lang w:val="en-US" w:eastAsia="en-US"/>
                </w:rPr>
              </w:pPr>
              <w:hyperlink w:anchor="_Toc137194955" w:history="1">
                <w:r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Kitos sąlygos</w:t>
                </w:r>
              </w:hyperlink>
            </w:p>
            <w:p w14:paraId="25DFDD43" w14:textId="77777777" w:rsidR="00CC6EAD" w:rsidRPr="003E1C47"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3E1C47">
                <w:rPr>
                  <w:rFonts w:ascii="Times New Roman" w:hAnsi="Times New Roman" w:cs="Times New Roman"/>
                  <w:noProof/>
                  <w:sz w:val="24"/>
                  <w:szCs w:val="24"/>
                </w:rPr>
                <w:t>Priedai:</w:t>
              </w:r>
            </w:p>
            <w:p w14:paraId="659FEE5C" w14:textId="73F5A31E" w:rsidR="00BD0A3D" w:rsidRPr="004B6F7D" w:rsidRDefault="00CC6EAD" w:rsidP="00BE69EC">
              <w:pPr>
                <w:pStyle w:val="Sraopastraipa"/>
                <w:ind w:left="1057" w:firstLine="0"/>
                <w:rPr>
                  <w:rFonts w:ascii="Times New Roman" w:hAnsi="Times New Roman" w:cs="Times New Roman"/>
                  <w:sz w:val="24"/>
                  <w:szCs w:val="24"/>
                </w:rPr>
              </w:pPr>
              <w:r w:rsidRPr="004B6F7D">
                <w:rPr>
                  <w:rFonts w:ascii="Times New Roman" w:hAnsi="Times New Roman" w:cs="Times New Roman"/>
                  <w:sz w:val="24"/>
                  <w:szCs w:val="24"/>
                </w:rPr>
                <w:t>1 priedas – Tiekėjų pašalinimo pagrindai</w:t>
              </w:r>
            </w:p>
            <w:p w14:paraId="512D368A" w14:textId="5875B14E" w:rsidR="00A96E77" w:rsidRPr="004B6F7D" w:rsidRDefault="00A96E77" w:rsidP="00BE69EC">
              <w:pPr>
                <w:pStyle w:val="Sraopastraipa"/>
                <w:ind w:left="1057" w:firstLine="0"/>
                <w:rPr>
                  <w:rFonts w:ascii="Times New Roman" w:hAnsi="Times New Roman" w:cs="Times New Roman"/>
                  <w:sz w:val="24"/>
                  <w:szCs w:val="24"/>
                </w:rPr>
              </w:pPr>
              <w:r w:rsidRPr="004B6F7D">
                <w:rPr>
                  <w:rFonts w:ascii="Times New Roman" w:hAnsi="Times New Roman" w:cs="Times New Roman"/>
                  <w:sz w:val="24"/>
                  <w:szCs w:val="24"/>
                </w:rPr>
                <w:t>2 priedas – Tiekėjų kvalifikacijos reikalavimai ir reikalaujami kokybės bei aplinkos apsaugos vadybos sistemų standartai</w:t>
              </w:r>
            </w:p>
            <w:p w14:paraId="01070E92" w14:textId="73D88572" w:rsidR="00A96E77" w:rsidRPr="004B6F7D" w:rsidRDefault="00A96E77" w:rsidP="00BE69EC">
              <w:pPr>
                <w:pStyle w:val="Sraopastraipa"/>
                <w:ind w:left="1057" w:firstLine="0"/>
                <w:rPr>
                  <w:rFonts w:ascii="Times New Roman" w:hAnsi="Times New Roman" w:cs="Times New Roman"/>
                  <w:sz w:val="24"/>
                  <w:szCs w:val="24"/>
                </w:rPr>
              </w:pPr>
              <w:r w:rsidRPr="004B6F7D">
                <w:rPr>
                  <w:rFonts w:ascii="Times New Roman" w:hAnsi="Times New Roman" w:cs="Times New Roman"/>
                  <w:sz w:val="24"/>
                  <w:szCs w:val="24"/>
                </w:rPr>
                <w:t>3 priedas – EBVPD (XML formatu)</w:t>
              </w:r>
            </w:p>
            <w:p w14:paraId="1348B3C3" w14:textId="782F9A5D" w:rsidR="00BD0A3D" w:rsidRPr="00124498" w:rsidRDefault="00A96E77" w:rsidP="00BD0A3D">
              <w:pPr>
                <w:pStyle w:val="Sraopastraipa"/>
                <w:ind w:left="1057" w:firstLine="0"/>
                <w:rPr>
                  <w:rFonts w:ascii="Times New Roman" w:hAnsi="Times New Roman" w:cs="Times New Roman"/>
                  <w:sz w:val="24"/>
                  <w:szCs w:val="24"/>
                  <w:lang w:val="en-US"/>
                </w:rPr>
              </w:pPr>
              <w:r w:rsidRPr="00124498">
                <w:rPr>
                  <w:rFonts w:ascii="Times New Roman" w:hAnsi="Times New Roman" w:cs="Times New Roman"/>
                  <w:sz w:val="24"/>
                  <w:szCs w:val="24"/>
                  <w:lang w:val="en-US"/>
                </w:rPr>
                <w:t>4</w:t>
              </w:r>
              <w:r w:rsidR="00BD0A3D" w:rsidRPr="00124498">
                <w:rPr>
                  <w:rFonts w:ascii="Times New Roman" w:hAnsi="Times New Roman" w:cs="Times New Roman"/>
                  <w:sz w:val="24"/>
                  <w:szCs w:val="24"/>
                  <w:lang w:val="en-US"/>
                </w:rPr>
                <w:t xml:space="preserve"> </w:t>
              </w:r>
              <w:proofErr w:type="spellStart"/>
              <w:r w:rsidR="00BD0A3D" w:rsidRPr="00124498">
                <w:rPr>
                  <w:rFonts w:ascii="Times New Roman" w:hAnsi="Times New Roman" w:cs="Times New Roman"/>
                  <w:sz w:val="24"/>
                  <w:szCs w:val="24"/>
                  <w:lang w:val="en-US"/>
                </w:rPr>
                <w:t>priedas</w:t>
              </w:r>
              <w:proofErr w:type="spellEnd"/>
              <w:r w:rsidR="00BD0A3D" w:rsidRPr="00124498">
                <w:rPr>
                  <w:rFonts w:ascii="Times New Roman" w:hAnsi="Times New Roman" w:cs="Times New Roman"/>
                  <w:sz w:val="24"/>
                  <w:szCs w:val="24"/>
                  <w:lang w:val="en-US"/>
                </w:rPr>
                <w:t xml:space="preserve"> – </w:t>
              </w:r>
              <w:proofErr w:type="spellStart"/>
              <w:r w:rsidR="00A83A71" w:rsidRPr="00124498">
                <w:rPr>
                  <w:rFonts w:ascii="Times New Roman" w:hAnsi="Times New Roman" w:cs="Times New Roman"/>
                  <w:sz w:val="24"/>
                  <w:szCs w:val="24"/>
                  <w:lang w:val="en-US"/>
                </w:rPr>
                <w:t>Technin</w:t>
              </w:r>
              <w:r w:rsidR="00124498" w:rsidRPr="00124498">
                <w:rPr>
                  <w:rFonts w:ascii="Times New Roman" w:hAnsi="Times New Roman" w:cs="Times New Roman"/>
                  <w:sz w:val="24"/>
                  <w:szCs w:val="24"/>
                  <w:lang w:val="en-US"/>
                </w:rPr>
                <w:t>ė</w:t>
              </w:r>
              <w:proofErr w:type="spellEnd"/>
              <w:r w:rsidR="00124498" w:rsidRPr="00124498">
                <w:rPr>
                  <w:rFonts w:ascii="Times New Roman" w:hAnsi="Times New Roman" w:cs="Times New Roman"/>
                  <w:sz w:val="24"/>
                  <w:szCs w:val="24"/>
                  <w:lang w:val="en-US"/>
                </w:rPr>
                <w:t xml:space="preserve"> </w:t>
              </w:r>
              <w:proofErr w:type="spellStart"/>
              <w:r w:rsidR="00124498" w:rsidRPr="00124498">
                <w:rPr>
                  <w:rFonts w:ascii="Times New Roman" w:hAnsi="Times New Roman" w:cs="Times New Roman"/>
                  <w:sz w:val="24"/>
                  <w:szCs w:val="24"/>
                  <w:lang w:val="en-US"/>
                </w:rPr>
                <w:t>specifikacija</w:t>
              </w:r>
              <w:proofErr w:type="spellEnd"/>
            </w:p>
            <w:p w14:paraId="7709D239" w14:textId="0D421392" w:rsidR="00485109" w:rsidRPr="00124498" w:rsidRDefault="00A96E77" w:rsidP="00485109">
              <w:pPr>
                <w:pStyle w:val="Sraopastraipa"/>
                <w:ind w:left="1057" w:firstLine="0"/>
                <w:rPr>
                  <w:rFonts w:ascii="Times New Roman" w:hAnsi="Times New Roman" w:cs="Times New Roman"/>
                  <w:sz w:val="24"/>
                  <w:szCs w:val="24"/>
                  <w:lang w:val="en-US"/>
                </w:rPr>
              </w:pPr>
              <w:r w:rsidRPr="00124498">
                <w:rPr>
                  <w:rFonts w:ascii="Times New Roman" w:hAnsi="Times New Roman" w:cs="Times New Roman"/>
                  <w:sz w:val="24"/>
                  <w:szCs w:val="24"/>
                  <w:lang w:val="en-US"/>
                </w:rPr>
                <w:t>5</w:t>
              </w:r>
              <w:r w:rsidR="00485109" w:rsidRPr="00124498">
                <w:rPr>
                  <w:rFonts w:ascii="Times New Roman" w:hAnsi="Times New Roman" w:cs="Times New Roman"/>
                  <w:sz w:val="24"/>
                  <w:szCs w:val="24"/>
                  <w:lang w:val="en-US"/>
                </w:rPr>
                <w:t xml:space="preserve"> </w:t>
              </w:r>
              <w:proofErr w:type="spellStart"/>
              <w:r w:rsidR="00485109" w:rsidRPr="00124498">
                <w:rPr>
                  <w:rFonts w:ascii="Times New Roman" w:hAnsi="Times New Roman" w:cs="Times New Roman"/>
                  <w:sz w:val="24"/>
                  <w:szCs w:val="24"/>
                  <w:lang w:val="en-US"/>
                </w:rPr>
                <w:t>priedas</w:t>
              </w:r>
              <w:proofErr w:type="spellEnd"/>
              <w:r w:rsidR="00485109" w:rsidRPr="00124498">
                <w:rPr>
                  <w:rFonts w:ascii="Times New Roman" w:hAnsi="Times New Roman" w:cs="Times New Roman"/>
                  <w:sz w:val="24"/>
                  <w:szCs w:val="24"/>
                  <w:lang w:val="en-US"/>
                </w:rPr>
                <w:t xml:space="preserve"> – </w:t>
              </w:r>
              <w:proofErr w:type="spellStart"/>
              <w:r w:rsidR="00124498" w:rsidRPr="00124498">
                <w:rPr>
                  <w:rFonts w:ascii="Times New Roman" w:hAnsi="Times New Roman" w:cs="Times New Roman"/>
                  <w:sz w:val="24"/>
                  <w:szCs w:val="24"/>
                  <w:lang w:val="en-US"/>
                </w:rPr>
                <w:t>Darbų</w:t>
              </w:r>
              <w:proofErr w:type="spellEnd"/>
              <w:r w:rsidR="00124498" w:rsidRPr="00124498">
                <w:rPr>
                  <w:rFonts w:ascii="Times New Roman" w:hAnsi="Times New Roman" w:cs="Times New Roman"/>
                  <w:sz w:val="24"/>
                  <w:szCs w:val="24"/>
                  <w:lang w:val="en-US"/>
                </w:rPr>
                <w:t xml:space="preserve"> </w:t>
              </w:r>
              <w:proofErr w:type="spellStart"/>
              <w:r w:rsidR="00124498" w:rsidRPr="00124498">
                <w:rPr>
                  <w:rFonts w:ascii="Times New Roman" w:hAnsi="Times New Roman" w:cs="Times New Roman"/>
                  <w:sz w:val="24"/>
                  <w:szCs w:val="24"/>
                  <w:lang w:val="en-US"/>
                </w:rPr>
                <w:t>kiekių</w:t>
              </w:r>
              <w:proofErr w:type="spellEnd"/>
              <w:r w:rsidR="00124498" w:rsidRPr="00124498">
                <w:rPr>
                  <w:rFonts w:ascii="Times New Roman" w:hAnsi="Times New Roman" w:cs="Times New Roman"/>
                  <w:sz w:val="24"/>
                  <w:szCs w:val="24"/>
                  <w:lang w:val="en-US"/>
                </w:rPr>
                <w:t xml:space="preserve"> </w:t>
              </w:r>
              <w:proofErr w:type="spellStart"/>
              <w:r w:rsidR="00124498" w:rsidRPr="00124498">
                <w:rPr>
                  <w:rFonts w:ascii="Times New Roman" w:hAnsi="Times New Roman" w:cs="Times New Roman"/>
                  <w:sz w:val="24"/>
                  <w:szCs w:val="24"/>
                  <w:lang w:val="en-US"/>
                </w:rPr>
                <w:t>žiniaraštis</w:t>
              </w:r>
              <w:proofErr w:type="spellEnd"/>
            </w:p>
            <w:p w14:paraId="6283DED6" w14:textId="7E708102" w:rsidR="00BD0A3D" w:rsidRPr="00FC1516" w:rsidRDefault="00765CF2" w:rsidP="00BD0A3D">
              <w:pPr>
                <w:pStyle w:val="Sraopastraipa"/>
                <w:ind w:left="1057" w:firstLine="0"/>
                <w:rPr>
                  <w:rFonts w:ascii="Times New Roman" w:hAnsi="Times New Roman" w:cs="Times New Roman"/>
                  <w:sz w:val="24"/>
                  <w:szCs w:val="24"/>
                  <w:lang w:val="en-US"/>
                </w:rPr>
              </w:pPr>
              <w:r w:rsidRPr="00FC1516">
                <w:rPr>
                  <w:rFonts w:ascii="Times New Roman" w:hAnsi="Times New Roman" w:cs="Times New Roman"/>
                  <w:sz w:val="24"/>
                  <w:szCs w:val="24"/>
                  <w:lang w:val="en-US"/>
                </w:rPr>
                <w:t>6</w:t>
              </w:r>
              <w:r w:rsidR="00BD0A3D" w:rsidRPr="00FC1516">
                <w:rPr>
                  <w:rFonts w:ascii="Times New Roman" w:hAnsi="Times New Roman" w:cs="Times New Roman"/>
                  <w:sz w:val="24"/>
                  <w:szCs w:val="24"/>
                  <w:lang w:val="en-US"/>
                </w:rPr>
                <w:t xml:space="preserve"> </w:t>
              </w:r>
              <w:proofErr w:type="spellStart"/>
              <w:r w:rsidR="00BD0A3D" w:rsidRPr="00FC1516">
                <w:rPr>
                  <w:rFonts w:ascii="Times New Roman" w:hAnsi="Times New Roman" w:cs="Times New Roman"/>
                  <w:sz w:val="24"/>
                  <w:szCs w:val="24"/>
                  <w:lang w:val="en-US"/>
                </w:rPr>
                <w:t>priedas</w:t>
              </w:r>
              <w:proofErr w:type="spellEnd"/>
              <w:r w:rsidR="00BD0A3D" w:rsidRPr="00FC1516">
                <w:rPr>
                  <w:rFonts w:ascii="Times New Roman" w:hAnsi="Times New Roman" w:cs="Times New Roman"/>
                  <w:sz w:val="24"/>
                  <w:szCs w:val="24"/>
                  <w:lang w:val="en-US"/>
                </w:rPr>
                <w:t xml:space="preserve"> – </w:t>
              </w:r>
              <w:r w:rsidR="00A83A71" w:rsidRPr="00FC1516">
                <w:rPr>
                  <w:rFonts w:ascii="Times New Roman" w:hAnsi="Times New Roman" w:cs="Times New Roman"/>
                  <w:sz w:val="24"/>
                  <w:szCs w:val="24"/>
                </w:rPr>
                <w:t>Pasiūlymo forma</w:t>
              </w:r>
            </w:p>
            <w:p w14:paraId="0B845CC0" w14:textId="7434CB85" w:rsidR="00BE69EC" w:rsidRPr="00FC1516" w:rsidRDefault="00765CF2" w:rsidP="00BE69EC">
              <w:pPr>
                <w:pStyle w:val="Sraopastraipa"/>
                <w:ind w:left="1057" w:firstLine="0"/>
                <w:rPr>
                  <w:rFonts w:ascii="Times New Roman" w:hAnsi="Times New Roman" w:cs="Times New Roman"/>
                  <w:sz w:val="24"/>
                  <w:szCs w:val="24"/>
                </w:rPr>
              </w:pPr>
              <w:r w:rsidRPr="00FC1516">
                <w:rPr>
                  <w:rFonts w:ascii="Times New Roman" w:hAnsi="Times New Roman" w:cs="Times New Roman"/>
                  <w:sz w:val="24"/>
                  <w:szCs w:val="24"/>
                  <w:lang w:val="en-US"/>
                </w:rPr>
                <w:t>7</w:t>
              </w:r>
              <w:r w:rsidR="00BE69EC" w:rsidRPr="00FC1516">
                <w:rPr>
                  <w:rFonts w:ascii="Times New Roman" w:hAnsi="Times New Roman" w:cs="Times New Roman"/>
                  <w:sz w:val="24"/>
                  <w:szCs w:val="24"/>
                  <w:lang w:val="en-US"/>
                </w:rPr>
                <w:t xml:space="preserve"> </w:t>
              </w:r>
              <w:r w:rsidR="00BE69EC" w:rsidRPr="00FC1516">
                <w:rPr>
                  <w:rFonts w:ascii="Times New Roman" w:hAnsi="Times New Roman" w:cs="Times New Roman"/>
                  <w:sz w:val="24"/>
                  <w:szCs w:val="24"/>
                </w:rPr>
                <w:t xml:space="preserve">priedas – </w:t>
              </w:r>
              <w:r w:rsidR="00A83A71" w:rsidRPr="00FC1516">
                <w:rPr>
                  <w:rFonts w:ascii="Times New Roman" w:hAnsi="Times New Roman" w:cs="Times New Roman"/>
                  <w:sz w:val="24"/>
                  <w:szCs w:val="24"/>
                </w:rPr>
                <w:t>Pasiūlymų vertinimo kriterijai ir sąlygos</w:t>
              </w:r>
            </w:p>
            <w:p w14:paraId="20AF6AF9" w14:textId="6ECA2F2A" w:rsidR="00765CF2" w:rsidRPr="00F57FC5" w:rsidRDefault="00765CF2" w:rsidP="00765CF2">
              <w:pPr>
                <w:pStyle w:val="Sraopastraipa"/>
                <w:ind w:left="1057" w:firstLine="0"/>
                <w:rPr>
                  <w:rFonts w:ascii="Times New Roman" w:hAnsi="Times New Roman" w:cs="Times New Roman"/>
                  <w:sz w:val="24"/>
                  <w:szCs w:val="24"/>
                </w:rPr>
              </w:pPr>
              <w:r w:rsidRPr="00F57FC5">
                <w:rPr>
                  <w:rFonts w:ascii="Times New Roman" w:hAnsi="Times New Roman" w:cs="Times New Roman"/>
                  <w:sz w:val="24"/>
                  <w:szCs w:val="24"/>
                </w:rPr>
                <w:t>8 priedas – Specialistų, kurie bus atsakingi už sutarties vykdymą, sąrašas</w:t>
              </w:r>
            </w:p>
            <w:p w14:paraId="5F45F3E2" w14:textId="1EBD9D2C" w:rsidR="00CC6EAD" w:rsidRPr="0025441E" w:rsidRDefault="00765CF2" w:rsidP="00CC6EAD">
              <w:pPr>
                <w:pStyle w:val="Sraopastraipa"/>
                <w:ind w:left="1057" w:firstLine="0"/>
                <w:rPr>
                  <w:rFonts w:ascii="Times New Roman" w:hAnsi="Times New Roman" w:cs="Times New Roman"/>
                  <w:sz w:val="24"/>
                  <w:szCs w:val="24"/>
                </w:rPr>
              </w:pPr>
              <w:r w:rsidRPr="0025441E">
                <w:rPr>
                  <w:rFonts w:ascii="Times New Roman" w:hAnsi="Times New Roman" w:cs="Times New Roman"/>
                  <w:sz w:val="24"/>
                  <w:szCs w:val="24"/>
                </w:rPr>
                <w:t>9</w:t>
              </w:r>
              <w:r w:rsidR="00BD0A3D" w:rsidRPr="0025441E">
                <w:rPr>
                  <w:rFonts w:ascii="Times New Roman" w:hAnsi="Times New Roman" w:cs="Times New Roman"/>
                  <w:sz w:val="24"/>
                  <w:szCs w:val="24"/>
                </w:rPr>
                <w:t xml:space="preserve"> priedas – </w:t>
              </w:r>
              <w:r w:rsidR="00A83A71" w:rsidRPr="0025441E">
                <w:rPr>
                  <w:rFonts w:ascii="Times New Roman" w:hAnsi="Times New Roman" w:cs="Times New Roman"/>
                  <w:sz w:val="24"/>
                  <w:szCs w:val="24"/>
                </w:rPr>
                <w:t>Sutarties projektas</w:t>
              </w:r>
            </w:p>
            <w:p w14:paraId="3A5A7D10" w14:textId="2DEFAD89" w:rsidR="00EC43AE" w:rsidRPr="0025441E" w:rsidRDefault="00765CF2" w:rsidP="00A83A71">
              <w:pPr>
                <w:pStyle w:val="Sraopastraipa"/>
                <w:ind w:left="1057" w:firstLine="0"/>
                <w:rPr>
                  <w:rFonts w:ascii="Times New Roman" w:hAnsi="Times New Roman" w:cs="Times New Roman"/>
                  <w:sz w:val="24"/>
                  <w:szCs w:val="24"/>
                </w:rPr>
              </w:pPr>
              <w:r w:rsidRPr="0025441E">
                <w:rPr>
                  <w:rFonts w:ascii="Times New Roman" w:hAnsi="Times New Roman" w:cs="Times New Roman"/>
                  <w:sz w:val="24"/>
                  <w:szCs w:val="24"/>
                </w:rPr>
                <w:t>10</w:t>
              </w:r>
              <w:r w:rsidR="00CC6EAD" w:rsidRPr="0025441E">
                <w:rPr>
                  <w:rFonts w:ascii="Times New Roman" w:hAnsi="Times New Roman" w:cs="Times New Roman"/>
                  <w:sz w:val="24"/>
                  <w:szCs w:val="24"/>
                </w:rPr>
                <w:t xml:space="preserve"> priedas – </w:t>
              </w:r>
              <w:r w:rsidR="00A83A71" w:rsidRPr="0025441E">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54D67386" w14:textId="58DA8B73"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1A0EED">
        <w:rPr>
          <w:rFonts w:ascii="Times New Roman" w:eastAsia="Calibri" w:hAnsi="Times New Roman" w:cs="Times New Roman"/>
          <w:sz w:val="24"/>
          <w:szCs w:val="24"/>
        </w:rPr>
        <w:t>Sutartį pasirašys perkančioji organizacija.</w:t>
      </w:r>
    </w:p>
    <w:p w14:paraId="3FAAB6C9" w14:textId="12884D7F" w:rsidR="00D6508A" w:rsidRPr="00394AB2" w:rsidRDefault="00D251C4" w:rsidP="00D6508A">
      <w:pPr>
        <w:spacing w:line="240" w:lineRule="auto"/>
        <w:ind w:firstLine="851"/>
        <w:rPr>
          <w:rFonts w:ascii="Times New Roman" w:eastAsia="Calibri" w:hAnsi="Times New Roman" w:cs="Times New Roman"/>
          <w:i/>
          <w:iCs/>
          <w:sz w:val="24"/>
          <w:szCs w:val="24"/>
        </w:rPr>
      </w:pPr>
      <w:r w:rsidRPr="00394AB2">
        <w:rPr>
          <w:rFonts w:ascii="Times New Roman" w:hAnsi="Times New Roman" w:cs="Times New Roman"/>
          <w:sz w:val="24"/>
          <w:szCs w:val="24"/>
        </w:rPr>
        <w:t>1.</w:t>
      </w:r>
      <w:r w:rsidR="001A0EED" w:rsidRPr="00394AB2">
        <w:rPr>
          <w:rFonts w:ascii="Times New Roman" w:hAnsi="Times New Roman" w:cs="Times New Roman"/>
          <w:sz w:val="24"/>
          <w:szCs w:val="24"/>
        </w:rPr>
        <w:t>3</w:t>
      </w:r>
      <w:r w:rsidRPr="00394AB2">
        <w:rPr>
          <w:rFonts w:ascii="Times New Roman" w:hAnsi="Times New Roman" w:cs="Times New Roman"/>
          <w:sz w:val="24"/>
          <w:szCs w:val="24"/>
        </w:rPr>
        <w:t xml:space="preserve">. </w:t>
      </w:r>
      <w:r w:rsidR="00B749C1" w:rsidRPr="00B749C1">
        <w:rPr>
          <w:rFonts w:ascii="Times New Roman" w:hAnsi="Times New Roman" w:cs="Times New Roman"/>
          <w:sz w:val="24"/>
          <w:szCs w:val="24"/>
        </w:rPr>
        <w:t>Pirkimas neatliekamas naudojantis centralizuotų pirkimų katalogu (toliau – CPO), nes nėra parengto projekto, o dabai perkami pagal darbų kiekių žiniaraštį.</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2FFA7B87" w:rsidR="0001240A" w:rsidRPr="004E5201" w:rsidRDefault="004F6423" w:rsidP="0001240A">
      <w:pPr>
        <w:pStyle w:val="Sraopastraipa"/>
        <w:spacing w:line="240" w:lineRule="auto"/>
        <w:ind w:left="0"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8F2D6C" w:rsidRPr="00D30E4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8F2D6C"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8F2D6C" w:rsidRPr="00D30E49">
        <w:rPr>
          <w:rFonts w:ascii="Times New Roman" w:hAnsi="Times New Roman" w:cs="Times New Roman"/>
          <w:sz w:val="24"/>
          <w:szCs w:val="24"/>
        </w:rPr>
        <w:t xml:space="preserve">“,  </w:t>
      </w:r>
      <w:r w:rsidR="008F2D6C" w:rsidRPr="000B7BD9">
        <w:rPr>
          <w:rFonts w:ascii="Times New Roman" w:hAnsi="Times New Roman" w:cs="Times New Roman"/>
          <w:sz w:val="24"/>
          <w:szCs w:val="24"/>
        </w:rPr>
        <w:t xml:space="preserve">II skyriaus 4.3. </w:t>
      </w:r>
      <w:proofErr w:type="spellStart"/>
      <w:r w:rsidR="008F2D6C" w:rsidRPr="000B7BD9">
        <w:rPr>
          <w:rFonts w:ascii="Times New Roman" w:hAnsi="Times New Roman" w:cs="Times New Roman"/>
          <w:sz w:val="24"/>
          <w:szCs w:val="24"/>
        </w:rPr>
        <w:t>p.p</w:t>
      </w:r>
      <w:proofErr w:type="spellEnd"/>
      <w:r w:rsidR="008F2D6C" w:rsidRPr="000B7BD9">
        <w:rPr>
          <w:rFonts w:ascii="Times New Roman" w:hAnsi="Times New Roman" w:cs="Times New Roman"/>
          <w:sz w:val="24"/>
          <w:szCs w:val="24"/>
        </w:rPr>
        <w:t xml:space="preserve">. </w:t>
      </w:r>
      <w:r w:rsidR="008F2D6C" w:rsidRPr="004E5201">
        <w:rPr>
          <w:rFonts w:ascii="Times New Roman" w:hAnsi="Times New Roman" w:cs="Times New Roman"/>
          <w:sz w:val="24"/>
          <w:szCs w:val="24"/>
        </w:rPr>
        <w:t xml:space="preserve">Aplinkos apsaugos kriterijai nustatyti sutarties projekte (pirkimo sąlygų </w:t>
      </w:r>
      <w:r w:rsidR="004E5201" w:rsidRPr="004E5201">
        <w:rPr>
          <w:rFonts w:ascii="Times New Roman" w:hAnsi="Times New Roman" w:cs="Times New Roman"/>
          <w:sz w:val="24"/>
          <w:szCs w:val="24"/>
        </w:rPr>
        <w:t>9</w:t>
      </w:r>
      <w:r w:rsidR="008F2D6C" w:rsidRPr="004E5201">
        <w:rPr>
          <w:rFonts w:ascii="Times New Roman" w:hAnsi="Times New Roman" w:cs="Times New Roman"/>
          <w:sz w:val="24"/>
          <w:szCs w:val="24"/>
        </w:rPr>
        <w:t xml:space="preserve"> priedas).</w:t>
      </w:r>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10" w:name="_Hlk163547301"/>
      <w:r w:rsidR="005C6775" w:rsidRPr="003E1C47">
        <w:rPr>
          <w:rFonts w:ascii="Times New Roman" w:eastAsia="Arial" w:hAnsi="Times New Roman" w:cs="Times New Roman"/>
          <w:sz w:val="24"/>
          <w:szCs w:val="24"/>
        </w:rPr>
        <w:t>Bendrosios pirkimo sąlygos yra neatskiriama šių pirkimo sąlygų dalis.</w:t>
      </w:r>
    </w:p>
    <w:p w14:paraId="3AE6EEDC" w14:textId="6EEC5009" w:rsidR="00394CEF" w:rsidRPr="0059507B" w:rsidRDefault="00A34919" w:rsidP="0059507B">
      <w:pPr>
        <w:tabs>
          <w:tab w:val="left" w:pos="1276"/>
        </w:tabs>
        <w:spacing w:line="240" w:lineRule="auto"/>
        <w:ind w:firstLine="851"/>
        <w:rPr>
          <w:rFonts w:ascii="Times New Roman" w:hAnsi="Times New Roman" w:cs="Times New Roman"/>
          <w:sz w:val="24"/>
          <w:szCs w:val="24"/>
        </w:rPr>
      </w:pPr>
      <w:r w:rsidRPr="00D54EEE">
        <w:rPr>
          <w:rFonts w:ascii="Times New Roman" w:eastAsia="Arial" w:hAnsi="Times New Roman" w:cs="Times New Roman"/>
          <w:sz w:val="24"/>
          <w:szCs w:val="24"/>
        </w:rPr>
        <w:t>1</w:t>
      </w:r>
      <w:r w:rsidRPr="0059507B">
        <w:rPr>
          <w:rFonts w:ascii="Times New Roman" w:eastAsia="Arial" w:hAnsi="Times New Roman" w:cs="Times New Roman"/>
          <w:sz w:val="24"/>
          <w:szCs w:val="24"/>
        </w:rPr>
        <w:t xml:space="preserve">.7. </w:t>
      </w:r>
      <w:r w:rsidRPr="0059507B">
        <w:rPr>
          <w:rFonts w:ascii="Times New Roman" w:hAnsi="Times New Roman" w:cs="Times New Roman"/>
          <w:sz w:val="24"/>
          <w:szCs w:val="24"/>
        </w:rPr>
        <w:t>Projekto Nr. 10-012-P-0001 „Tūkstantmečio mokykla II“ įgyvendinimas finansuojamas Europos Sąjungos ir Telšių rajono savivaldybės biudžeto lėšomis.</w:t>
      </w:r>
    </w:p>
    <w:bookmarkEnd w:id="10"/>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1B4BB52C" w:rsidR="00FB3C75" w:rsidRPr="004E160E" w:rsidRDefault="00D251C4" w:rsidP="009743D4">
      <w:pPr>
        <w:pStyle w:val="Betarp"/>
        <w:tabs>
          <w:tab w:val="left" w:pos="1134"/>
        </w:tabs>
        <w:ind w:firstLine="851"/>
        <w:contextualSpacing/>
        <w:rPr>
          <w:rFonts w:ascii="Times New Roman" w:hAnsi="Times New Roman" w:cs="Times New Roman"/>
          <w:sz w:val="24"/>
          <w:szCs w:val="24"/>
        </w:rPr>
      </w:pPr>
      <w:r w:rsidRPr="004E160E">
        <w:rPr>
          <w:rFonts w:ascii="Times New Roman" w:hAnsi="Times New Roman" w:cs="Times New Roman"/>
          <w:sz w:val="24"/>
          <w:szCs w:val="24"/>
        </w:rPr>
        <w:t>2.1.</w:t>
      </w:r>
      <w:r w:rsidR="4A330118" w:rsidRPr="004E160E">
        <w:rPr>
          <w:rFonts w:ascii="Times New Roman" w:hAnsi="Times New Roman" w:cs="Times New Roman"/>
          <w:sz w:val="24"/>
          <w:szCs w:val="24"/>
        </w:rPr>
        <w:t xml:space="preserve"> </w:t>
      </w:r>
      <w:r w:rsidR="00651664" w:rsidRPr="004E160E">
        <w:rPr>
          <w:rFonts w:ascii="Times New Roman" w:hAnsi="Times New Roman" w:cs="Times New Roman"/>
          <w:sz w:val="24"/>
          <w:szCs w:val="24"/>
        </w:rPr>
        <w:t xml:space="preserve">Perkančioji organizacija </w:t>
      </w:r>
      <w:r w:rsidR="00FB3C75" w:rsidRPr="004E160E">
        <w:rPr>
          <w:rFonts w:ascii="Times New Roman" w:eastAsia="Calibri" w:hAnsi="Times New Roman" w:cs="Times New Roman"/>
          <w:sz w:val="24"/>
          <w:szCs w:val="24"/>
        </w:rPr>
        <w:t>numato įsigyti</w:t>
      </w:r>
      <w:r w:rsidR="00B65B52" w:rsidRPr="004E160E">
        <w:rPr>
          <w:rFonts w:ascii="Times New Roman" w:eastAsia="Calibri" w:hAnsi="Times New Roman" w:cs="Times New Roman"/>
          <w:sz w:val="24"/>
          <w:szCs w:val="24"/>
        </w:rPr>
        <w:t xml:space="preserve"> </w:t>
      </w:r>
      <w:r w:rsidR="00B65B52" w:rsidRPr="004E160E">
        <w:rPr>
          <w:rFonts w:ascii="Times New Roman" w:hAnsi="Times New Roman" w:cs="Times New Roman"/>
          <w:sz w:val="24"/>
          <w:szCs w:val="24"/>
        </w:rPr>
        <w:t>Telšių „Kranto“ progimnazijos pastato vidaus patalpų remonto darbus</w:t>
      </w:r>
      <w:r w:rsidR="00E90508" w:rsidRPr="004E160E">
        <w:rPr>
          <w:rFonts w:ascii="Times New Roman" w:hAnsi="Times New Roman" w:cs="Times New Roman"/>
          <w:sz w:val="24"/>
          <w:szCs w:val="24"/>
        </w:rPr>
        <w:t xml:space="preserve">. </w:t>
      </w:r>
      <w:r w:rsidR="00FB3C75" w:rsidRPr="004E160E">
        <w:rPr>
          <w:rFonts w:ascii="Times New Roman" w:hAnsi="Times New Roman" w:cs="Times New Roman"/>
          <w:sz w:val="24"/>
          <w:szCs w:val="24"/>
        </w:rPr>
        <w:t xml:space="preserve">Reikalavimai </w:t>
      </w:r>
      <w:r w:rsidR="00966703" w:rsidRPr="004E160E">
        <w:rPr>
          <w:rFonts w:ascii="Times New Roman" w:hAnsi="Times New Roman" w:cs="Times New Roman"/>
          <w:sz w:val="24"/>
          <w:szCs w:val="24"/>
        </w:rPr>
        <w:t>p</w:t>
      </w:r>
      <w:r w:rsidR="00FB3C75" w:rsidRPr="004E160E">
        <w:rPr>
          <w:rFonts w:ascii="Times New Roman" w:hAnsi="Times New Roman" w:cs="Times New Roman"/>
          <w:sz w:val="24"/>
          <w:szCs w:val="24"/>
        </w:rPr>
        <w:t>irkimo objektui nustatyti</w:t>
      </w:r>
      <w:r w:rsidR="00AE2AEF" w:rsidRPr="004E160E">
        <w:rPr>
          <w:rFonts w:ascii="Times New Roman" w:hAnsi="Times New Roman" w:cs="Times New Roman"/>
          <w:sz w:val="24"/>
          <w:szCs w:val="24"/>
        </w:rPr>
        <w:t xml:space="preserve"> </w:t>
      </w:r>
      <w:r w:rsidR="00966703" w:rsidRPr="004E160E">
        <w:rPr>
          <w:rFonts w:ascii="Times New Roman" w:hAnsi="Times New Roman" w:cs="Times New Roman"/>
          <w:sz w:val="24"/>
          <w:szCs w:val="24"/>
        </w:rPr>
        <w:t>s</w:t>
      </w:r>
      <w:r w:rsidR="00044836" w:rsidRPr="004E160E">
        <w:rPr>
          <w:rFonts w:ascii="Times New Roman" w:hAnsi="Times New Roman" w:cs="Times New Roman"/>
          <w:sz w:val="24"/>
          <w:szCs w:val="24"/>
        </w:rPr>
        <w:t>pecialiųjų p</w:t>
      </w:r>
      <w:r w:rsidR="00AE2AEF" w:rsidRPr="004E160E">
        <w:rPr>
          <w:rFonts w:ascii="Times New Roman" w:hAnsi="Times New Roman" w:cs="Times New Roman"/>
          <w:sz w:val="24"/>
          <w:szCs w:val="24"/>
        </w:rPr>
        <w:t xml:space="preserve">irkimo sąlygų </w:t>
      </w:r>
      <w:r w:rsidR="002C6D45" w:rsidRPr="004E160E">
        <w:rPr>
          <w:rFonts w:ascii="Times New Roman" w:hAnsi="Times New Roman" w:cs="Times New Roman"/>
          <w:sz w:val="24"/>
          <w:szCs w:val="24"/>
          <w:lang w:val="en-US"/>
        </w:rPr>
        <w:t>4</w:t>
      </w:r>
      <w:r w:rsidR="005F0BC3" w:rsidRPr="004E160E">
        <w:rPr>
          <w:rFonts w:ascii="Times New Roman" w:hAnsi="Times New Roman" w:cs="Times New Roman"/>
          <w:sz w:val="24"/>
          <w:szCs w:val="24"/>
        </w:rPr>
        <w:t xml:space="preserve"> </w:t>
      </w:r>
      <w:r w:rsidR="004E160E" w:rsidRPr="004E160E">
        <w:rPr>
          <w:rFonts w:ascii="Times New Roman" w:hAnsi="Times New Roman" w:cs="Times New Roman"/>
          <w:sz w:val="24"/>
          <w:szCs w:val="24"/>
        </w:rPr>
        <w:t xml:space="preserve">ir 5 </w:t>
      </w:r>
      <w:r w:rsidR="00AE2AEF" w:rsidRPr="004E160E">
        <w:rPr>
          <w:rFonts w:ascii="Times New Roman" w:hAnsi="Times New Roman" w:cs="Times New Roman"/>
          <w:sz w:val="24"/>
          <w:szCs w:val="24"/>
        </w:rPr>
        <w:t>pried</w:t>
      </w:r>
      <w:r w:rsidR="004E160E" w:rsidRPr="004E160E">
        <w:rPr>
          <w:rFonts w:ascii="Times New Roman" w:hAnsi="Times New Roman" w:cs="Times New Roman"/>
          <w:sz w:val="24"/>
          <w:szCs w:val="24"/>
        </w:rPr>
        <w:t>uose.</w:t>
      </w:r>
    </w:p>
    <w:p w14:paraId="49117D58" w14:textId="52E6E1BD" w:rsidR="005D280D" w:rsidRPr="004E160E" w:rsidRDefault="002C41AA" w:rsidP="00D251C4">
      <w:pPr>
        <w:pStyle w:val="Betarp"/>
        <w:ind w:firstLine="851"/>
        <w:contextualSpacing/>
        <w:rPr>
          <w:rFonts w:ascii="Times New Roman" w:hAnsi="Times New Roman" w:cs="Times New Roman"/>
          <w:sz w:val="24"/>
          <w:szCs w:val="24"/>
        </w:rPr>
      </w:pPr>
      <w:r w:rsidRPr="004E160E">
        <w:rPr>
          <w:rFonts w:ascii="Times New Roman" w:hAnsi="Times New Roman" w:cs="Times New Roman"/>
          <w:sz w:val="24"/>
          <w:szCs w:val="24"/>
        </w:rPr>
        <w:t>2.2.</w:t>
      </w:r>
      <w:r w:rsidR="00ED1C85" w:rsidRPr="004E160E">
        <w:rPr>
          <w:rFonts w:ascii="Times New Roman" w:hAnsi="Times New Roman" w:cs="Times New Roman"/>
          <w:sz w:val="24"/>
          <w:szCs w:val="24"/>
        </w:rPr>
        <w:t xml:space="preserve"> </w:t>
      </w:r>
      <w:r w:rsidR="00FB3C75" w:rsidRPr="004E160E">
        <w:rPr>
          <w:rFonts w:ascii="Times New Roman" w:hAnsi="Times New Roman" w:cs="Times New Roman"/>
          <w:sz w:val="24"/>
          <w:szCs w:val="24"/>
        </w:rPr>
        <w:t>Pirkimo objektas į dalis neskaidomas.</w:t>
      </w:r>
      <w:r w:rsidR="00702B7B" w:rsidRPr="004E160E">
        <w:rPr>
          <w:rFonts w:ascii="Times New Roman" w:hAnsi="Times New Roman" w:cs="Times New Roman"/>
          <w:sz w:val="24"/>
          <w:szCs w:val="24"/>
        </w:rPr>
        <w:t xml:space="preserve"> Pirkimo apimtys, reikalavimai ir techninė specifikacija apibrėžti </w:t>
      </w:r>
      <w:r w:rsidR="00C314B2" w:rsidRPr="004E160E">
        <w:rPr>
          <w:rFonts w:ascii="Times New Roman" w:hAnsi="Times New Roman" w:cs="Times New Roman"/>
          <w:sz w:val="24"/>
          <w:szCs w:val="24"/>
        </w:rPr>
        <w:t>s</w:t>
      </w:r>
      <w:r w:rsidR="000B6976" w:rsidRPr="004E160E">
        <w:rPr>
          <w:rFonts w:ascii="Times New Roman" w:hAnsi="Times New Roman" w:cs="Times New Roman"/>
          <w:sz w:val="24"/>
          <w:szCs w:val="24"/>
        </w:rPr>
        <w:t>pecialiųjų p</w:t>
      </w:r>
      <w:r w:rsidR="00702B7B" w:rsidRPr="004E160E">
        <w:rPr>
          <w:rFonts w:ascii="Times New Roman" w:hAnsi="Times New Roman" w:cs="Times New Roman"/>
          <w:sz w:val="24"/>
          <w:szCs w:val="24"/>
        </w:rPr>
        <w:t xml:space="preserve">irkimo sąlygų </w:t>
      </w:r>
      <w:r w:rsidR="002C6D45" w:rsidRPr="004E160E">
        <w:rPr>
          <w:rFonts w:ascii="Times New Roman" w:hAnsi="Times New Roman" w:cs="Times New Roman"/>
          <w:sz w:val="24"/>
          <w:szCs w:val="24"/>
        </w:rPr>
        <w:t>4</w:t>
      </w:r>
      <w:r w:rsidR="004E160E" w:rsidRPr="004E160E">
        <w:rPr>
          <w:rFonts w:ascii="Times New Roman" w:hAnsi="Times New Roman" w:cs="Times New Roman"/>
          <w:sz w:val="24"/>
          <w:szCs w:val="24"/>
        </w:rPr>
        <w:t xml:space="preserve"> ir 5</w:t>
      </w:r>
      <w:r w:rsidR="00702B7B" w:rsidRPr="004E160E">
        <w:rPr>
          <w:rFonts w:ascii="Times New Roman" w:hAnsi="Times New Roman" w:cs="Times New Roman"/>
          <w:sz w:val="24"/>
          <w:szCs w:val="24"/>
        </w:rPr>
        <w:t xml:space="preserve"> pried</w:t>
      </w:r>
      <w:r w:rsidR="004E160E" w:rsidRPr="004E160E">
        <w:rPr>
          <w:rFonts w:ascii="Times New Roman" w:hAnsi="Times New Roman" w:cs="Times New Roman"/>
          <w:sz w:val="24"/>
          <w:szCs w:val="24"/>
        </w:rPr>
        <w:t>uose</w:t>
      </w:r>
      <w:r w:rsidR="00702B7B" w:rsidRPr="004E160E">
        <w:rPr>
          <w:rFonts w:ascii="Times New Roman" w:hAnsi="Times New Roman" w:cs="Times New Roman"/>
          <w:sz w:val="24"/>
          <w:szCs w:val="24"/>
        </w:rPr>
        <w:t>.</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F9F0DB" w:rsidR="00880F60" w:rsidRPr="00FD7572" w:rsidRDefault="00D251C4" w:rsidP="00D251C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lastRenderedPageBreak/>
        <w:t xml:space="preserve">3.1. </w:t>
      </w:r>
      <w:r w:rsidR="00F806C4" w:rsidRPr="00FD7572">
        <w:rPr>
          <w:rFonts w:ascii="Times New Roman" w:hAnsi="Times New Roman" w:cs="Times New Roman"/>
          <w:sz w:val="24"/>
          <w:szCs w:val="24"/>
        </w:rPr>
        <w:t>Reikalavimai dėl tiekėjo, ūkio subjektų</w:t>
      </w:r>
      <w:r w:rsidR="00274629" w:rsidRPr="00FD7572">
        <w:rPr>
          <w:rFonts w:ascii="Times New Roman" w:hAnsi="Times New Roman" w:cs="Times New Roman"/>
          <w:sz w:val="24"/>
          <w:szCs w:val="24"/>
        </w:rPr>
        <w:t xml:space="preserve"> (išskyrus </w:t>
      </w:r>
      <w:proofErr w:type="spellStart"/>
      <w:r w:rsidR="00274629" w:rsidRPr="00FD7572">
        <w:rPr>
          <w:rFonts w:ascii="Times New Roman" w:hAnsi="Times New Roman" w:cs="Times New Roman"/>
          <w:sz w:val="24"/>
          <w:szCs w:val="24"/>
        </w:rPr>
        <w:t>kvazisubtiekėjus</w:t>
      </w:r>
      <w:proofErr w:type="spellEnd"/>
      <w:r w:rsidR="00274629" w:rsidRPr="00FD7572">
        <w:rPr>
          <w:rFonts w:ascii="Times New Roman" w:hAnsi="Times New Roman" w:cs="Times New Roman"/>
          <w:sz w:val="24"/>
          <w:szCs w:val="24"/>
        </w:rPr>
        <w:t>)</w:t>
      </w:r>
      <w:r w:rsidR="00F806C4" w:rsidRPr="00FD7572">
        <w:rPr>
          <w:rFonts w:ascii="Times New Roman" w:hAnsi="Times New Roman" w:cs="Times New Roman"/>
          <w:sz w:val="24"/>
          <w:szCs w:val="24"/>
        </w:rPr>
        <w:t>, kurių pajėgumais tiekėjas remiasi, pašalinimo pagrindų nebuvimo bei jų nebuvimą patvirtinantys dokumentai nurodyti specialiųjų pirkimo sąlygų 1 priede. Jokių dokumentų, įrodančių pašalinimo pagrindų nebuvimą, nereikalaujama.</w:t>
      </w:r>
    </w:p>
    <w:p w14:paraId="075DD9F0" w14:textId="008312BF" w:rsidR="00F806C4" w:rsidRPr="00FD7572" w:rsidRDefault="00D251C4" w:rsidP="000709A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3.2.</w:t>
      </w:r>
      <w:r w:rsidR="000709A4" w:rsidRPr="00FD7572">
        <w:rPr>
          <w:rFonts w:ascii="Times New Roman" w:hAnsi="Times New Roman" w:cs="Times New Roman"/>
          <w:sz w:val="24"/>
          <w:szCs w:val="24"/>
        </w:rPr>
        <w:t xml:space="preserve"> </w:t>
      </w:r>
      <w:r w:rsidR="00F806C4" w:rsidRPr="00FD757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2C6D45" w:rsidRPr="00FD7572">
        <w:rPr>
          <w:rFonts w:ascii="Times New Roman" w:hAnsi="Times New Roman" w:cs="Times New Roman"/>
          <w:sz w:val="24"/>
          <w:szCs w:val="24"/>
        </w:rPr>
        <w:t>2</w:t>
      </w:r>
      <w:r w:rsidR="00F806C4" w:rsidRPr="00FD7572">
        <w:rPr>
          <w:rFonts w:ascii="Times New Roman" w:hAnsi="Times New Roman" w:cs="Times New Roman"/>
          <w:sz w:val="24"/>
          <w:szCs w:val="24"/>
        </w:rPr>
        <w:t xml:space="preserve"> priede. Tiekėjas, teikdamas pasiūlymą, įsipareigoja, kad sutartį vykdys tik teisę verstis atitinkama veikla turintys asmenys.</w:t>
      </w:r>
    </w:p>
    <w:p w14:paraId="52D80500" w14:textId="6D1755F5"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Tiekėjas teikdamas pasiūlymą turi pateikti EBVPD – aktualią deklaraciją, pakeičiančią kompetentingų institucijų išduodamus dokumentus ir preliminariai patvirtinančią</w:t>
      </w:r>
      <w:r w:rsidR="00F806C4" w:rsidRPr="00F806C4">
        <w:rPr>
          <w:rFonts w:ascii="Times New Roman" w:eastAsia="Arial" w:hAnsi="Times New Roman" w:cs="Times New Roman"/>
          <w:sz w:val="24"/>
          <w:szCs w:val="24"/>
        </w:rPr>
        <w:t>,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6E6576" w:rsidRDefault="006F6796" w:rsidP="005F6E71">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 </w:t>
      </w:r>
      <w:r w:rsidRPr="006E6576">
        <w:rPr>
          <w:rFonts w:ascii="Times New Roman" w:hAnsi="Times New Roman" w:cs="Times New Roman"/>
          <w:b/>
          <w:bCs/>
          <w:sz w:val="24"/>
          <w:szCs w:val="24"/>
        </w:rPr>
        <w:t>CVP IS pasiūlymo lango eilutėje „Prisegti dokumentus“ pateikiamas</w:t>
      </w:r>
      <w:r w:rsidRPr="006E6576">
        <w:rPr>
          <w:rFonts w:ascii="Times New Roman" w:hAnsi="Times New Roman" w:cs="Times New Roman"/>
          <w:sz w:val="24"/>
          <w:szCs w:val="24"/>
        </w:rPr>
        <w:t xml:space="preserve"> </w:t>
      </w:r>
      <w:r w:rsidRPr="006E6576">
        <w:rPr>
          <w:rFonts w:ascii="Times New Roman" w:hAnsi="Times New Roman" w:cs="Times New Roman"/>
          <w:b/>
          <w:bCs/>
          <w:sz w:val="24"/>
          <w:szCs w:val="24"/>
        </w:rPr>
        <w:t xml:space="preserve">tiekėjo </w:t>
      </w:r>
      <w:r w:rsidR="00CD7C9A" w:rsidRPr="006E6576">
        <w:rPr>
          <w:rFonts w:ascii="Times New Roman" w:hAnsi="Times New Roman" w:cs="Times New Roman"/>
          <w:b/>
          <w:bCs/>
          <w:sz w:val="24"/>
          <w:szCs w:val="24"/>
        </w:rPr>
        <w:t xml:space="preserve">pasirašytas </w:t>
      </w:r>
      <w:r w:rsidRPr="006E6576">
        <w:rPr>
          <w:rFonts w:ascii="Times New Roman" w:hAnsi="Times New Roman" w:cs="Times New Roman"/>
          <w:b/>
          <w:bCs/>
          <w:sz w:val="24"/>
          <w:szCs w:val="24"/>
        </w:rPr>
        <w:t xml:space="preserve">pasiūlymas, </w:t>
      </w:r>
      <w:r w:rsidR="008F1C21" w:rsidRPr="006E6576">
        <w:rPr>
          <w:rFonts w:ascii="Times New Roman" w:hAnsi="Times New Roman" w:cs="Times New Roman"/>
          <w:b/>
          <w:bCs/>
          <w:sz w:val="24"/>
          <w:szCs w:val="24"/>
        </w:rPr>
        <w:t>kurį sudaro</w:t>
      </w:r>
      <w:r w:rsidR="008F1C21" w:rsidRPr="006E6576">
        <w:rPr>
          <w:rFonts w:ascii="Times New Roman" w:hAnsi="Times New Roman" w:cs="Times New Roman"/>
          <w:sz w:val="24"/>
          <w:szCs w:val="24"/>
        </w:rPr>
        <w:t>:</w:t>
      </w:r>
    </w:p>
    <w:p w14:paraId="04D59F59" w14:textId="4CB9E951" w:rsidR="009776D4" w:rsidRPr="00FD7572" w:rsidRDefault="002565E0" w:rsidP="009776D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 xml:space="preserve">5.1.1. užpildyta </w:t>
      </w:r>
      <w:r w:rsidR="00BC6330" w:rsidRPr="00FD7572">
        <w:rPr>
          <w:rFonts w:ascii="Times New Roman" w:hAnsi="Times New Roman" w:cs="Times New Roman"/>
          <w:sz w:val="24"/>
          <w:szCs w:val="24"/>
        </w:rPr>
        <w:t xml:space="preserve">ir pasirašyta </w:t>
      </w:r>
      <w:r w:rsidRPr="00FD7572">
        <w:rPr>
          <w:rFonts w:ascii="Times New Roman" w:hAnsi="Times New Roman" w:cs="Times New Roman"/>
          <w:b/>
          <w:bCs/>
          <w:sz w:val="24"/>
          <w:szCs w:val="24"/>
        </w:rPr>
        <w:t>pasiūlymo forma</w:t>
      </w:r>
      <w:r w:rsidRPr="00FD7572">
        <w:rPr>
          <w:rFonts w:ascii="Times New Roman" w:hAnsi="Times New Roman" w:cs="Times New Roman"/>
          <w:sz w:val="24"/>
          <w:szCs w:val="24"/>
        </w:rPr>
        <w:t xml:space="preserve">, pateikta </w:t>
      </w:r>
      <w:bookmarkStart w:id="14" w:name="_Hlk204610467"/>
      <w:r w:rsidRPr="00FD7572">
        <w:rPr>
          <w:rFonts w:ascii="Times New Roman" w:hAnsi="Times New Roman" w:cs="Times New Roman"/>
          <w:sz w:val="24"/>
          <w:szCs w:val="24"/>
        </w:rPr>
        <w:t>specialiųjų pirkimo sąlygų</w:t>
      </w:r>
      <w:bookmarkEnd w:id="14"/>
      <w:r w:rsidRPr="00FD7572">
        <w:rPr>
          <w:rFonts w:ascii="Times New Roman" w:hAnsi="Times New Roman" w:cs="Times New Roman"/>
          <w:sz w:val="24"/>
          <w:szCs w:val="24"/>
        </w:rPr>
        <w:t xml:space="preserve"> </w:t>
      </w:r>
      <w:r w:rsidR="009F22AB" w:rsidRPr="00FD7572">
        <w:rPr>
          <w:rFonts w:ascii="Times New Roman" w:hAnsi="Times New Roman" w:cs="Times New Roman"/>
          <w:b/>
          <w:bCs/>
          <w:sz w:val="24"/>
          <w:szCs w:val="24"/>
          <w:lang w:val="en-US"/>
        </w:rPr>
        <w:t>6</w:t>
      </w:r>
      <w:r w:rsidRPr="00FD7572">
        <w:rPr>
          <w:rFonts w:ascii="Times New Roman" w:hAnsi="Times New Roman" w:cs="Times New Roman"/>
          <w:b/>
          <w:bCs/>
          <w:sz w:val="24"/>
          <w:szCs w:val="24"/>
        </w:rPr>
        <w:t xml:space="preserve"> priede</w:t>
      </w:r>
      <w:r w:rsidRPr="00FD7572">
        <w:rPr>
          <w:rFonts w:ascii="Times New Roman" w:hAnsi="Times New Roman" w:cs="Times New Roman"/>
          <w:sz w:val="24"/>
          <w:szCs w:val="24"/>
        </w:rPr>
        <w:t xml:space="preserve">; </w:t>
      </w:r>
    </w:p>
    <w:p w14:paraId="738F0C31" w14:textId="3DD4AB67" w:rsidR="00953B38" w:rsidRPr="00FD7572" w:rsidRDefault="00953B38" w:rsidP="009776D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5.1.</w:t>
      </w:r>
      <w:r w:rsidR="00FD7572" w:rsidRPr="00FD7572">
        <w:rPr>
          <w:rFonts w:ascii="Times New Roman" w:hAnsi="Times New Roman" w:cs="Times New Roman"/>
          <w:sz w:val="24"/>
          <w:szCs w:val="24"/>
        </w:rPr>
        <w:t>2</w:t>
      </w:r>
      <w:r w:rsidRPr="00FD7572">
        <w:rPr>
          <w:rFonts w:ascii="Times New Roman" w:hAnsi="Times New Roman" w:cs="Times New Roman"/>
          <w:sz w:val="24"/>
          <w:szCs w:val="24"/>
        </w:rPr>
        <w:t xml:space="preserve">. užpildytas </w:t>
      </w:r>
      <w:r w:rsidR="003A617C" w:rsidRPr="00FD7572">
        <w:rPr>
          <w:rFonts w:ascii="Times New Roman" w:hAnsi="Times New Roman" w:cs="Times New Roman"/>
          <w:sz w:val="24"/>
          <w:szCs w:val="24"/>
        </w:rPr>
        <w:t xml:space="preserve">ir pasirašytas </w:t>
      </w:r>
      <w:r w:rsidRPr="00FD7572">
        <w:rPr>
          <w:rFonts w:ascii="Times New Roman" w:hAnsi="Times New Roman" w:cs="Times New Roman"/>
          <w:sz w:val="24"/>
          <w:szCs w:val="24"/>
        </w:rPr>
        <w:t>EBVPD (specialiųjų pirkimo sąlygų 3 priedas)</w:t>
      </w:r>
      <w:r w:rsidR="003A617C" w:rsidRPr="00FD7572">
        <w:rPr>
          <w:rFonts w:ascii="Times New Roman" w:hAnsi="Times New Roman" w:cs="Times New Roman"/>
          <w:sz w:val="24"/>
          <w:szCs w:val="24"/>
        </w:rPr>
        <w:t>;</w:t>
      </w:r>
    </w:p>
    <w:p w14:paraId="50BA5F85" w14:textId="48D72FE2" w:rsidR="002565E0"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FD7572">
        <w:rPr>
          <w:rFonts w:ascii="Times New Roman" w:hAnsi="Times New Roman" w:cs="Times New Roman"/>
          <w:sz w:val="24"/>
          <w:szCs w:val="24"/>
        </w:rPr>
        <w:t>3</w:t>
      </w:r>
      <w:r w:rsidRPr="006E6576">
        <w:rPr>
          <w:rFonts w:ascii="Times New Roman" w:hAnsi="Times New Roman" w:cs="Times New Roman"/>
          <w:sz w:val="24"/>
          <w:szCs w:val="24"/>
        </w:rPr>
        <w:t xml:space="preserve">. </w:t>
      </w:r>
      <w:r w:rsidRPr="006E6576">
        <w:rPr>
          <w:rFonts w:ascii="Times New Roman" w:eastAsia="Calibri" w:hAnsi="Times New Roman" w:cs="Times New Roman"/>
          <w:b/>
          <w:iCs/>
          <w:sz w:val="24"/>
          <w:szCs w:val="24"/>
        </w:rPr>
        <w:t>įgaliojimas</w:t>
      </w:r>
      <w:r w:rsidRPr="006E6576">
        <w:rPr>
          <w:rFonts w:ascii="Times New Roman" w:eastAsia="Calibri" w:hAnsi="Times New Roman" w:cs="Times New Roman"/>
          <w:b/>
          <w:i/>
          <w:sz w:val="24"/>
          <w:szCs w:val="24"/>
        </w:rPr>
        <w:t xml:space="preserve"> </w:t>
      </w:r>
      <w:r w:rsidRPr="006E65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0AC0A84D" w:rsidR="002565E0"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FD7572">
        <w:rPr>
          <w:rFonts w:ascii="Times New Roman" w:hAnsi="Times New Roman" w:cs="Times New Roman"/>
          <w:sz w:val="24"/>
          <w:szCs w:val="24"/>
        </w:rPr>
        <w:t>4</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jungtinės veiklos sutarties</w:t>
      </w:r>
      <w:r w:rsidR="002565E0" w:rsidRPr="006E65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6E6576">
        <w:rPr>
          <w:rFonts w:ascii="Times New Roman" w:hAnsi="Times New Roman" w:cs="Times New Roman"/>
          <w:sz w:val="24"/>
          <w:szCs w:val="24"/>
        </w:rPr>
        <w:t>ai nurodomi pasiūlymo formoje</w:t>
      </w:r>
      <w:r w:rsidR="002565E0" w:rsidRPr="006E6576">
        <w:rPr>
          <w:rFonts w:ascii="Times New Roman" w:hAnsi="Times New Roman" w:cs="Times New Roman"/>
          <w:sz w:val="24"/>
          <w:szCs w:val="24"/>
        </w:rPr>
        <w:t>;</w:t>
      </w:r>
    </w:p>
    <w:p w14:paraId="20924BF9" w14:textId="14962F4B" w:rsidR="00393718"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FD7572">
        <w:rPr>
          <w:rFonts w:ascii="Times New Roman" w:hAnsi="Times New Roman" w:cs="Times New Roman"/>
          <w:sz w:val="24"/>
          <w:szCs w:val="24"/>
        </w:rPr>
        <w:t>5</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ketinimų protokolai, sutikimai, deklaracijos ar kiti dokumentai</w:t>
      </w:r>
      <w:r w:rsidR="00393718" w:rsidRPr="006E6576">
        <w:rPr>
          <w:rFonts w:ascii="Times New Roman" w:hAnsi="Times New Roman" w:cs="Times New Roman"/>
          <w:sz w:val="24"/>
          <w:szCs w:val="24"/>
        </w:rPr>
        <w:t>:</w:t>
      </w:r>
    </w:p>
    <w:p w14:paraId="3B6329F3" w14:textId="190A4919" w:rsidR="00393718" w:rsidRPr="006E6576" w:rsidRDefault="00393718"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55BD4B7B" w14:textId="77777777" w:rsidR="006E6EAE" w:rsidRPr="006E6576" w:rsidRDefault="00393718" w:rsidP="006E6EAE">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6E6576"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3) </w:t>
      </w:r>
      <w:r w:rsidRPr="006E6576">
        <w:rPr>
          <w:rFonts w:ascii="Times New Roman" w:hAnsi="Times New Roman" w:cs="Times New Roman"/>
          <w:sz w:val="24"/>
          <w:szCs w:val="24"/>
        </w:rPr>
        <w:tab/>
      </w:r>
      <w:r w:rsidRPr="006E6576">
        <w:rPr>
          <w:rFonts w:ascii="Times New Roman" w:hAnsi="Times New Roman" w:cs="Times New Roman"/>
          <w:sz w:val="24"/>
          <w:szCs w:val="24"/>
        </w:rPr>
        <w:tab/>
      </w:r>
      <w:r w:rsidR="00393718" w:rsidRPr="006E6576">
        <w:rPr>
          <w:rFonts w:ascii="Times New Roman" w:hAnsi="Times New Roman" w:cs="Times New Roman"/>
          <w:sz w:val="24"/>
          <w:szCs w:val="24"/>
        </w:rPr>
        <w:t xml:space="preserve">jei tiekėjas pasitelkia </w:t>
      </w:r>
      <w:proofErr w:type="spellStart"/>
      <w:r w:rsidR="00393718" w:rsidRPr="006E6576">
        <w:rPr>
          <w:rFonts w:ascii="Times New Roman" w:hAnsi="Times New Roman" w:cs="Times New Roman"/>
          <w:sz w:val="24"/>
          <w:szCs w:val="24"/>
        </w:rPr>
        <w:t>kvazisubtiekėjus</w:t>
      </w:r>
      <w:proofErr w:type="spellEnd"/>
      <w:r w:rsidR="00393718" w:rsidRPr="006E6576">
        <w:rPr>
          <w:rFonts w:ascii="Times New Roman" w:hAnsi="Times New Roman" w:cs="Times New Roman"/>
          <w:sz w:val="24"/>
          <w:szCs w:val="24"/>
        </w:rPr>
        <w:t xml:space="preserve">, </w:t>
      </w:r>
      <w:proofErr w:type="spellStart"/>
      <w:r w:rsidR="00393718" w:rsidRPr="006E6576">
        <w:rPr>
          <w:rFonts w:ascii="Times New Roman" w:hAnsi="Times New Roman" w:cs="Times New Roman"/>
          <w:sz w:val="24"/>
          <w:szCs w:val="24"/>
        </w:rPr>
        <w:t>kvazisubtiekėjo</w:t>
      </w:r>
      <w:proofErr w:type="spellEnd"/>
      <w:r w:rsidR="00393718" w:rsidRPr="006E6576">
        <w:rPr>
          <w:rFonts w:ascii="Times New Roman" w:hAnsi="Times New Roman" w:cs="Times New Roman"/>
          <w:sz w:val="24"/>
          <w:szCs w:val="24"/>
        </w:rPr>
        <w:t xml:space="preserve"> sutikimas ar kitas dokumentas</w:t>
      </w:r>
      <w:r w:rsidR="005E380D" w:rsidRPr="006E6576">
        <w:rPr>
          <w:rFonts w:ascii="Times New Roman" w:hAnsi="Times New Roman" w:cs="Times New Roman"/>
          <w:sz w:val="24"/>
          <w:szCs w:val="24"/>
        </w:rPr>
        <w:t>, patvirtinantis jo sutikimą būti įdarbintu, jei pasiūlymas bus pripažintas laimėjusiu</w:t>
      </w:r>
      <w:r w:rsidR="00951034" w:rsidRPr="006E6576">
        <w:rPr>
          <w:rFonts w:ascii="Times New Roman" w:hAnsi="Times New Roman" w:cs="Times New Roman"/>
          <w:sz w:val="24"/>
          <w:szCs w:val="24"/>
        </w:rPr>
        <w:t>;</w:t>
      </w:r>
    </w:p>
    <w:p w14:paraId="0D03CADE" w14:textId="4B5CF32B" w:rsidR="002565E0" w:rsidRPr="006E6576"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4) </w:t>
      </w:r>
      <w:r w:rsidR="002565E0" w:rsidRPr="006E6576">
        <w:rPr>
          <w:rFonts w:ascii="Times New Roman" w:hAnsi="Times New Roman" w:cs="Times New Roman"/>
          <w:sz w:val="24"/>
          <w:szCs w:val="24"/>
        </w:rPr>
        <w:t>Visi ūkio subjektai nurodo</w:t>
      </w:r>
      <w:r w:rsidR="00B045AA" w:rsidRPr="006E6576">
        <w:rPr>
          <w:rFonts w:ascii="Times New Roman" w:hAnsi="Times New Roman" w:cs="Times New Roman"/>
          <w:sz w:val="24"/>
          <w:szCs w:val="24"/>
        </w:rPr>
        <w:t>mi pasiūlymo formoje</w:t>
      </w:r>
      <w:r w:rsidR="00E80BD0" w:rsidRPr="006E6576">
        <w:rPr>
          <w:rFonts w:ascii="Times New Roman" w:hAnsi="Times New Roman" w:cs="Times New Roman"/>
          <w:sz w:val="24"/>
          <w:szCs w:val="24"/>
        </w:rPr>
        <w:t>.</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lastRenderedPageBreak/>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6"/>
      <w:bookmarkEnd w:id="7"/>
      <w:bookmarkEnd w:id="8"/>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A1715E6" w:rsidR="00CD2CC2" w:rsidRPr="00001469" w:rsidRDefault="005A4255" w:rsidP="096D227D">
      <w:pPr>
        <w:pStyle w:val="Sraopastraipa"/>
        <w:spacing w:line="240" w:lineRule="auto"/>
        <w:ind w:left="0" w:firstLine="851"/>
        <w:rPr>
          <w:rFonts w:ascii="Times New Roman" w:eastAsia="Calibri" w:hAnsi="Times New Roman" w:cs="Times New Roman"/>
          <w:sz w:val="24"/>
          <w:szCs w:val="24"/>
        </w:rPr>
      </w:pPr>
      <w:r w:rsidRPr="009868A9">
        <w:rPr>
          <w:rFonts w:ascii="Times New Roman" w:eastAsia="Calibri" w:hAnsi="Times New Roman" w:cs="Times New Roman"/>
          <w:sz w:val="24"/>
          <w:szCs w:val="24"/>
        </w:rPr>
        <w:t>7</w:t>
      </w:r>
      <w:r w:rsidR="0010148D" w:rsidRPr="009868A9">
        <w:rPr>
          <w:rFonts w:ascii="Times New Roman" w:eastAsia="Calibri" w:hAnsi="Times New Roman" w:cs="Times New Roman"/>
          <w:sz w:val="24"/>
          <w:szCs w:val="24"/>
        </w:rPr>
        <w:t xml:space="preserve">.1. </w:t>
      </w:r>
      <w:r w:rsidR="3CB1384C" w:rsidRPr="009868A9">
        <w:rPr>
          <w:rFonts w:ascii="Times New Roman" w:hAnsi="Times New Roman" w:cs="Times New Roman"/>
          <w:sz w:val="24"/>
          <w:szCs w:val="24"/>
        </w:rPr>
        <w:t>P</w:t>
      </w:r>
      <w:r w:rsidR="000B220A" w:rsidRPr="009868A9">
        <w:rPr>
          <w:rFonts w:ascii="Times New Roman" w:hAnsi="Times New Roman" w:cs="Times New Roman"/>
          <w:sz w:val="24"/>
          <w:szCs w:val="24"/>
        </w:rPr>
        <w:t>erkančioji organizacija</w:t>
      </w:r>
      <w:r w:rsidR="00831133" w:rsidRPr="009868A9">
        <w:rPr>
          <w:rFonts w:ascii="Times New Roman" w:eastAsia="Calibri" w:hAnsi="Times New Roman" w:cs="Times New Roman"/>
          <w:sz w:val="24"/>
          <w:szCs w:val="24"/>
        </w:rPr>
        <w:t xml:space="preserve"> ekonomiškai naudingiausią </w:t>
      </w:r>
      <w:r w:rsidR="000B220A" w:rsidRPr="009868A9">
        <w:rPr>
          <w:rFonts w:ascii="Times New Roman" w:eastAsia="Calibri" w:hAnsi="Times New Roman" w:cs="Times New Roman"/>
          <w:sz w:val="24"/>
          <w:szCs w:val="24"/>
        </w:rPr>
        <w:t>p</w:t>
      </w:r>
      <w:r w:rsidR="00831133" w:rsidRPr="009868A9">
        <w:rPr>
          <w:rFonts w:ascii="Times New Roman" w:eastAsia="Calibri" w:hAnsi="Times New Roman" w:cs="Times New Roman"/>
          <w:sz w:val="24"/>
          <w:szCs w:val="24"/>
        </w:rPr>
        <w:t xml:space="preserve">asiūlymą išrenka pagal </w:t>
      </w:r>
      <w:r w:rsidR="000B220A" w:rsidRPr="009868A9">
        <w:rPr>
          <w:rFonts w:ascii="Times New Roman" w:eastAsia="Calibri" w:hAnsi="Times New Roman" w:cs="Times New Roman"/>
          <w:sz w:val="24"/>
          <w:szCs w:val="24"/>
        </w:rPr>
        <w:t>tiekėjo p</w:t>
      </w:r>
      <w:r w:rsidR="00831133" w:rsidRPr="009868A9">
        <w:rPr>
          <w:rFonts w:ascii="Times New Roman" w:eastAsia="Calibri" w:hAnsi="Times New Roman" w:cs="Times New Roman"/>
          <w:sz w:val="24"/>
          <w:szCs w:val="24"/>
        </w:rPr>
        <w:t xml:space="preserve">asiūlyme nurodytą kainą, kuri turi būti apskaičiuota ir nurodyta taip, kaip </w:t>
      </w:r>
      <w:r w:rsidR="00831133" w:rsidRPr="00001469">
        <w:rPr>
          <w:rFonts w:ascii="Times New Roman" w:eastAsia="Calibri" w:hAnsi="Times New Roman" w:cs="Times New Roman"/>
          <w:sz w:val="24"/>
          <w:szCs w:val="24"/>
        </w:rPr>
        <w:t>reikalaujama</w:t>
      </w:r>
      <w:r w:rsidR="00DE051B" w:rsidRPr="00001469">
        <w:rPr>
          <w:rFonts w:ascii="Times New Roman" w:eastAsia="Calibri" w:hAnsi="Times New Roman" w:cs="Times New Roman"/>
          <w:sz w:val="24"/>
          <w:szCs w:val="24"/>
        </w:rPr>
        <w:t xml:space="preserve"> </w:t>
      </w:r>
      <w:r w:rsidR="00023019" w:rsidRPr="00001469">
        <w:rPr>
          <w:rFonts w:ascii="Times New Roman" w:eastAsia="Calibri" w:hAnsi="Times New Roman" w:cs="Times New Roman"/>
          <w:sz w:val="24"/>
          <w:szCs w:val="24"/>
        </w:rPr>
        <w:t>specialiųjų p</w:t>
      </w:r>
      <w:r w:rsidR="00DE051B" w:rsidRPr="00001469">
        <w:rPr>
          <w:rFonts w:ascii="Times New Roman" w:eastAsia="Calibri" w:hAnsi="Times New Roman" w:cs="Times New Roman"/>
          <w:sz w:val="24"/>
          <w:szCs w:val="24"/>
        </w:rPr>
        <w:t xml:space="preserve">irkimo sąlygų </w:t>
      </w:r>
      <w:r w:rsidR="00001469" w:rsidRPr="00001469">
        <w:rPr>
          <w:rFonts w:ascii="Times New Roman" w:eastAsia="Calibri" w:hAnsi="Times New Roman" w:cs="Times New Roman"/>
          <w:sz w:val="24"/>
          <w:szCs w:val="24"/>
        </w:rPr>
        <w:t>6</w:t>
      </w:r>
      <w:r w:rsidR="00430FCD" w:rsidRPr="00001469">
        <w:rPr>
          <w:rFonts w:ascii="Times New Roman" w:eastAsia="Calibri" w:hAnsi="Times New Roman" w:cs="Times New Roman"/>
          <w:sz w:val="24"/>
          <w:szCs w:val="24"/>
        </w:rPr>
        <w:t xml:space="preserve"> </w:t>
      </w:r>
      <w:r w:rsidR="00DE051B" w:rsidRPr="00001469">
        <w:rPr>
          <w:rFonts w:ascii="Times New Roman" w:eastAsia="Calibri" w:hAnsi="Times New Roman" w:cs="Times New Roman"/>
          <w:sz w:val="24"/>
          <w:szCs w:val="24"/>
        </w:rPr>
        <w:t>priede</w:t>
      </w:r>
      <w:r w:rsidR="6EA0D5FF" w:rsidRPr="00001469">
        <w:rPr>
          <w:rFonts w:ascii="Times New Roman" w:eastAsia="Calibri" w:hAnsi="Times New Roman" w:cs="Times New Roman"/>
          <w:sz w:val="24"/>
          <w:szCs w:val="24"/>
        </w:rPr>
        <w:t>.</w:t>
      </w:r>
    </w:p>
    <w:p w14:paraId="69CC295B" w14:textId="50B9F5D6" w:rsidR="009C5AA9" w:rsidRPr="009868A9" w:rsidRDefault="00660FD8" w:rsidP="005F6E71">
      <w:pPr>
        <w:pStyle w:val="Sraopastraipa"/>
        <w:spacing w:line="240" w:lineRule="auto"/>
        <w:ind w:left="0" w:firstLine="851"/>
        <w:rPr>
          <w:rFonts w:ascii="Times New Roman" w:hAnsi="Times New Roman" w:cs="Times New Roman"/>
          <w:sz w:val="24"/>
          <w:szCs w:val="24"/>
        </w:rPr>
      </w:pPr>
      <w:r w:rsidRPr="009868A9">
        <w:rPr>
          <w:rFonts w:ascii="Times New Roman" w:hAnsi="Times New Roman" w:cs="Times New Roman"/>
          <w:sz w:val="24"/>
          <w:szCs w:val="24"/>
        </w:rPr>
        <w:t>7</w:t>
      </w:r>
      <w:r w:rsidR="001404CC" w:rsidRPr="009868A9">
        <w:rPr>
          <w:rFonts w:ascii="Times New Roman" w:hAnsi="Times New Roman" w:cs="Times New Roman"/>
          <w:sz w:val="24"/>
          <w:szCs w:val="24"/>
        </w:rPr>
        <w:t xml:space="preserve">.2. </w:t>
      </w:r>
      <w:r w:rsidR="00D734C6" w:rsidRPr="009868A9">
        <w:rPr>
          <w:rFonts w:ascii="Times New Roman" w:hAnsi="Times New Roman" w:cs="Times New Roman"/>
          <w:sz w:val="24"/>
          <w:szCs w:val="24"/>
        </w:rPr>
        <w:t xml:space="preserve">Laimėjusiu </w:t>
      </w:r>
      <w:r w:rsidR="00996FBB"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asiūlymu</w:t>
      </w:r>
      <w:r w:rsidR="00D734C6" w:rsidRPr="009868A9">
        <w:rPr>
          <w:rFonts w:ascii="Times New Roman" w:hAnsi="Times New Roman" w:cs="Times New Roman"/>
          <w:sz w:val="24"/>
          <w:szCs w:val="24"/>
        </w:rPr>
        <w:t xml:space="preserve"> galės būti pripažintas tik 1 (vienas) </w:t>
      </w:r>
      <w:r w:rsidR="005D7D8C" w:rsidRPr="009868A9">
        <w:rPr>
          <w:rFonts w:ascii="Times New Roman" w:hAnsi="Times New Roman" w:cs="Times New Roman"/>
          <w:sz w:val="24"/>
          <w:szCs w:val="24"/>
        </w:rPr>
        <w:t xml:space="preserve">ekonomiškai naudingiausias </w:t>
      </w:r>
      <w:r w:rsidR="00A36CC9"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asiūlymas, esantis pasiūlymų eilės pirmojoje vietoje</w:t>
      </w:r>
      <w:r w:rsidR="00D734C6" w:rsidRPr="009868A9">
        <w:rPr>
          <w:rFonts w:ascii="Times New Roman" w:hAnsi="Times New Roman" w:cs="Times New Roman"/>
          <w:sz w:val="24"/>
          <w:szCs w:val="24"/>
        </w:rPr>
        <w:t xml:space="preserve">. </w:t>
      </w:r>
    </w:p>
    <w:p w14:paraId="59264038" w14:textId="5E3BE8A4" w:rsidR="00457965" w:rsidRPr="00E73902" w:rsidRDefault="00F5411E" w:rsidP="00791485">
      <w:pPr>
        <w:pStyle w:val="Betarp"/>
        <w:spacing w:after="720"/>
        <w:ind w:firstLine="851"/>
        <w:contextualSpacing/>
        <w:rPr>
          <w:rFonts w:ascii="Times New Roman" w:hAnsi="Times New Roman" w:cs="Times New Roman"/>
          <w:sz w:val="24"/>
          <w:szCs w:val="24"/>
        </w:rPr>
      </w:pPr>
      <w:r w:rsidRPr="00E73902">
        <w:rPr>
          <w:rStyle w:val="cf01"/>
          <w:rFonts w:ascii="Times New Roman" w:hAnsi="Times New Roman" w:cs="Times New Roman"/>
          <w:sz w:val="24"/>
          <w:szCs w:val="24"/>
        </w:rPr>
        <w:t>7.3. P</w:t>
      </w:r>
      <w:r w:rsidR="0014359C" w:rsidRPr="00E73902">
        <w:rPr>
          <w:rStyle w:val="cf01"/>
          <w:rFonts w:ascii="Times New Roman" w:hAnsi="Times New Roman" w:cs="Times New Roman"/>
          <w:sz w:val="24"/>
          <w:szCs w:val="24"/>
        </w:rPr>
        <w:t xml:space="preserve">erkančioji organizacija </w:t>
      </w:r>
      <w:r w:rsidRPr="00E73902">
        <w:rPr>
          <w:rStyle w:val="cf01"/>
          <w:rFonts w:ascii="Times New Roman" w:hAnsi="Times New Roman" w:cs="Times New Roman"/>
          <w:sz w:val="24"/>
          <w:szCs w:val="24"/>
        </w:rPr>
        <w:t xml:space="preserve">atmes tiekėjo pasiūlymą, jeigu kartu su pasiūlymu nebus pateikti šie </w:t>
      </w:r>
      <w:r w:rsidR="0014359C" w:rsidRPr="00E73902">
        <w:rPr>
          <w:rStyle w:val="cf01"/>
          <w:rFonts w:ascii="Times New Roman" w:hAnsi="Times New Roman" w:cs="Times New Roman"/>
          <w:sz w:val="24"/>
          <w:szCs w:val="24"/>
        </w:rPr>
        <w:t>p</w:t>
      </w:r>
      <w:r w:rsidRPr="00E73902">
        <w:rPr>
          <w:rStyle w:val="cf01"/>
          <w:rFonts w:ascii="Times New Roman" w:hAnsi="Times New Roman" w:cs="Times New Roman"/>
          <w:sz w:val="24"/>
          <w:szCs w:val="24"/>
        </w:rPr>
        <w:t xml:space="preserve">irkimo sąlygose reikalaujami pateikti </w:t>
      </w:r>
      <w:r w:rsidR="00024933" w:rsidRPr="00E73902">
        <w:rPr>
          <w:rStyle w:val="cf01"/>
          <w:rFonts w:ascii="Times New Roman" w:hAnsi="Times New Roman" w:cs="Times New Roman"/>
          <w:sz w:val="24"/>
          <w:szCs w:val="24"/>
        </w:rPr>
        <w:t xml:space="preserve">5.1.1. punkte nurodyti </w:t>
      </w:r>
      <w:r w:rsidRPr="00E73902">
        <w:rPr>
          <w:rStyle w:val="cf01"/>
          <w:rFonts w:ascii="Times New Roman" w:hAnsi="Times New Roman" w:cs="Times New Roman"/>
          <w:sz w:val="24"/>
          <w:szCs w:val="24"/>
        </w:rPr>
        <w:t>dokumentai</w:t>
      </w:r>
      <w:r w:rsidR="00024933" w:rsidRPr="00E73902">
        <w:rPr>
          <w:rStyle w:val="cf01"/>
          <w:rFonts w:ascii="Times New Roman" w:hAnsi="Times New Roman" w:cs="Times New Roman"/>
          <w:sz w:val="24"/>
          <w:szCs w:val="24"/>
        </w:rPr>
        <w:t>, t. y. jeigu nebus pateikta pasiūlymo forma</w:t>
      </w:r>
      <w:r w:rsidR="00200CEC" w:rsidRPr="00E73902">
        <w:rPr>
          <w:rStyle w:val="cf01"/>
          <w:rFonts w:ascii="Times New Roman" w:hAnsi="Times New Roman" w:cs="Times New Roman"/>
          <w:sz w:val="24"/>
          <w:szCs w:val="24"/>
        </w:rPr>
        <w:t>.</w:t>
      </w:r>
      <w:r w:rsidRPr="00E73902">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lastRenderedPageBreak/>
        <w:t xml:space="preserve">8. </w:t>
      </w:r>
      <w:r w:rsidRPr="004F1429">
        <w:rPr>
          <w:rFonts w:ascii="Times New Roman" w:hAnsi="Times New Roman" w:cs="Times New Roman"/>
          <w:color w:val="auto"/>
        </w:rPr>
        <w:t>Sutarties sudarymas</w:t>
      </w:r>
      <w:bookmarkEnd w:id="18"/>
      <w:bookmarkEnd w:id="19"/>
      <w:bookmarkEnd w:id="20"/>
      <w:bookmarkEnd w:id="21"/>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36C062BE" w:rsidR="00D83C57" w:rsidRPr="00E73902" w:rsidRDefault="000003B6" w:rsidP="00545839">
      <w:pPr>
        <w:pStyle w:val="Sraopastraipa"/>
        <w:spacing w:after="720" w:line="240" w:lineRule="auto"/>
        <w:ind w:left="0" w:firstLine="851"/>
        <w:rPr>
          <w:rFonts w:ascii="Times New Roman" w:hAnsi="Times New Roman" w:cs="Times New Roman"/>
          <w:sz w:val="24"/>
          <w:szCs w:val="24"/>
        </w:rPr>
      </w:pPr>
      <w:r w:rsidRPr="004F1429">
        <w:rPr>
          <w:rFonts w:ascii="Times New Roman" w:hAnsi="Times New Roman" w:cs="Times New Roman"/>
          <w:sz w:val="24"/>
          <w:szCs w:val="24"/>
        </w:rPr>
        <w:t xml:space="preserve">8.1. </w:t>
      </w:r>
      <w:r w:rsidR="00D83C57" w:rsidRPr="004F1429">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w:t>
      </w:r>
      <w:r w:rsidR="00D83C57" w:rsidRPr="00E73902">
        <w:rPr>
          <w:rFonts w:ascii="Times New Roman" w:hAnsi="Times New Roman" w:cs="Times New Roman"/>
          <w:sz w:val="24"/>
          <w:szCs w:val="24"/>
        </w:rPr>
        <w:t>pateikiamos</w:t>
      </w:r>
      <w:r w:rsidR="00F56579" w:rsidRPr="00E73902">
        <w:rPr>
          <w:rFonts w:ascii="Times New Roman" w:hAnsi="Times New Roman" w:cs="Times New Roman"/>
          <w:sz w:val="24"/>
          <w:szCs w:val="24"/>
        </w:rPr>
        <w:t xml:space="preserve"> specialiųjų pirkimo sąlygų</w:t>
      </w:r>
      <w:r w:rsidR="00D83C57" w:rsidRPr="00E73902">
        <w:rPr>
          <w:rFonts w:ascii="Times New Roman" w:hAnsi="Times New Roman" w:cs="Times New Roman"/>
          <w:sz w:val="24"/>
          <w:szCs w:val="24"/>
        </w:rPr>
        <w:t xml:space="preserve"> </w:t>
      </w:r>
      <w:r w:rsidR="002C6D45" w:rsidRPr="00E73902">
        <w:rPr>
          <w:rFonts w:ascii="Times New Roman" w:hAnsi="Times New Roman" w:cs="Times New Roman"/>
          <w:sz w:val="24"/>
          <w:szCs w:val="24"/>
        </w:rPr>
        <w:t>9</w:t>
      </w:r>
      <w:r w:rsidR="00F56579" w:rsidRPr="00E73902">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3AB42F4D" w14:textId="1A435005" w:rsidR="00A16B49" w:rsidRPr="00B205C6" w:rsidRDefault="00A16B49" w:rsidP="00545839">
      <w:pPr>
        <w:pStyle w:val="Betarp"/>
        <w:ind w:firstLine="851"/>
        <w:contextualSpacing/>
        <w:rPr>
          <w:rFonts w:ascii="Times New Roman" w:eastAsiaTheme="minorHAnsi" w:hAnsi="Times New Roman" w:cs="Times New Roman"/>
          <w:sz w:val="24"/>
          <w:szCs w:val="24"/>
        </w:rPr>
      </w:pPr>
      <w:r w:rsidRPr="00B205C6">
        <w:rPr>
          <w:rFonts w:ascii="Times New Roman" w:eastAsiaTheme="minorHAnsi" w:hAnsi="Times New Roman" w:cs="Times New Roman"/>
          <w:sz w:val="24"/>
          <w:szCs w:val="24"/>
        </w:rPr>
        <w:t>9.1.</w:t>
      </w:r>
      <w:r w:rsidR="00D43D2F" w:rsidRPr="00B205C6">
        <w:rPr>
          <w:rFonts w:ascii="Times New Roman" w:eastAsiaTheme="minorHAnsi" w:hAnsi="Times New Roman" w:cs="Times New Roman"/>
          <w:sz w:val="24"/>
          <w:szCs w:val="24"/>
        </w:rPr>
        <w:t xml:space="preserve"> Perkančioji organizacija neketina rengti susitikimo su tiekėjais dėl pirkimo dokumentų paaiškinimo.</w:t>
      </w:r>
    </w:p>
    <w:p w14:paraId="7254FF1E" w14:textId="1C80E91C" w:rsidR="00D43D2F" w:rsidRPr="00B205C6" w:rsidRDefault="00D43D2F" w:rsidP="00545839">
      <w:pPr>
        <w:pStyle w:val="Betarp"/>
        <w:ind w:firstLine="851"/>
        <w:contextualSpacing/>
        <w:rPr>
          <w:rFonts w:ascii="Times New Roman" w:eastAsiaTheme="minorHAnsi" w:hAnsi="Times New Roman" w:cs="Times New Roman"/>
          <w:sz w:val="24"/>
          <w:szCs w:val="24"/>
        </w:rPr>
      </w:pPr>
      <w:r w:rsidRPr="00B205C6">
        <w:rPr>
          <w:rFonts w:ascii="Times New Roman" w:eastAsiaTheme="minorHAnsi" w:hAnsi="Times New Roman" w:cs="Times New Roman"/>
          <w:sz w:val="24"/>
          <w:szCs w:val="24"/>
        </w:rPr>
        <w:t>9.2. 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52BA0CEF" w14:textId="461AE0E8" w:rsidR="00E250DF" w:rsidRPr="00B205C6" w:rsidRDefault="00EE68F7" w:rsidP="00545839">
      <w:pPr>
        <w:pStyle w:val="Betarp"/>
        <w:ind w:firstLine="851"/>
        <w:contextualSpacing/>
        <w:rPr>
          <w:rFonts w:ascii="Times New Roman" w:eastAsiaTheme="minorHAnsi" w:hAnsi="Times New Roman" w:cs="Times New Roman"/>
        </w:rPr>
      </w:pPr>
      <w:r w:rsidRPr="00B205C6">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3"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6D060970" w14:textId="18D12E2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Su </w:t>
      </w:r>
      <w:r w:rsidRPr="00E456D8">
        <w:rPr>
          <w:rFonts w:ascii="Times New Roman" w:eastAsia="Yu Mincho" w:hAnsi="Times New Roman" w:cs="Times New Roman"/>
          <w:color w:val="0D0D0D"/>
          <w:sz w:val="24"/>
          <w:szCs w:val="24"/>
        </w:rPr>
        <w:t>pasiūlymu t</w:t>
      </w:r>
      <w:r w:rsidRPr="00E456D8">
        <w:rPr>
          <w:rFonts w:ascii="Times New Roman" w:eastAsia="Yu Mincho" w:hAnsi="Times New Roman" w:cs="Times New Roman"/>
          <w:sz w:val="24"/>
          <w:szCs w:val="24"/>
        </w:rPr>
        <w:t xml:space="preserve">eikiamas tik EBVPD. Perkančioji organizacija su </w:t>
      </w:r>
      <w:r w:rsidRPr="00E456D8">
        <w:rPr>
          <w:rFonts w:ascii="Times New Roman" w:eastAsia="Yu Mincho" w:hAnsi="Times New Roman" w:cs="Times New Roman"/>
          <w:color w:val="0D0D0D"/>
          <w:sz w:val="24"/>
          <w:szCs w:val="24"/>
        </w:rPr>
        <w:t xml:space="preserve">pasiūlymu  </w:t>
      </w:r>
      <w:r w:rsidRPr="00E456D8">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1BA50234" w14:textId="68492C7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Pašalinimo pagrindai taikomi tiekėjui (kai pasiūlymą teikia ūkio subjektų grupė – visiems tos grupės nariams) ir ūkio subjektams</w:t>
      </w:r>
      <w:r w:rsidR="00274629">
        <w:rPr>
          <w:rFonts w:ascii="Times New Roman" w:eastAsia="Yu Mincho" w:hAnsi="Times New Roman" w:cs="Times New Roman"/>
          <w:sz w:val="24"/>
          <w:szCs w:val="24"/>
        </w:rPr>
        <w:t xml:space="preserve"> </w:t>
      </w:r>
      <w:r w:rsidR="00274629" w:rsidRPr="00274629">
        <w:rPr>
          <w:rFonts w:ascii="Times New Roman" w:eastAsia="Yu Mincho" w:hAnsi="Times New Roman" w:cs="Times New Roman"/>
          <w:sz w:val="24"/>
          <w:szCs w:val="24"/>
        </w:rPr>
        <w:t xml:space="preserve">(išskyrus </w:t>
      </w:r>
      <w:proofErr w:type="spellStart"/>
      <w:r w:rsidR="00274629" w:rsidRPr="00274629">
        <w:rPr>
          <w:rFonts w:ascii="Times New Roman" w:eastAsia="Yu Mincho" w:hAnsi="Times New Roman" w:cs="Times New Roman"/>
          <w:sz w:val="24"/>
          <w:szCs w:val="24"/>
        </w:rPr>
        <w:t>kvazisubtiekėjus</w:t>
      </w:r>
      <w:proofErr w:type="spellEnd"/>
      <w:r w:rsidR="00274629" w:rsidRPr="00274629">
        <w:rPr>
          <w:rFonts w:ascii="Times New Roman" w:eastAsia="Yu Mincho" w:hAnsi="Times New Roman" w:cs="Times New Roman"/>
          <w:sz w:val="24"/>
          <w:szCs w:val="24"/>
        </w:rPr>
        <w:t>)</w:t>
      </w:r>
      <w:r w:rsidRPr="00E456D8">
        <w:rPr>
          <w:rFonts w:ascii="Times New Roman" w:eastAsia="Yu Mincho" w:hAnsi="Times New Roman" w:cs="Times New Roman"/>
          <w:sz w:val="24"/>
          <w:szCs w:val="24"/>
        </w:rPr>
        <w:t xml:space="preserve">, kurių pajėgumais tiekėjas remiasi. </w:t>
      </w:r>
    </w:p>
    <w:p w14:paraId="245249C0"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sz w:val="24"/>
          <w:szCs w:val="24"/>
        </w:rPr>
      </w:pPr>
      <w:r w:rsidRPr="00E456D8">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6D8">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3E421D2"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color w:val="000000"/>
          <w:sz w:val="24"/>
          <w:szCs w:val="24"/>
        </w:rPr>
      </w:pPr>
      <w:r w:rsidRPr="00E456D8">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F22B50"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6D8">
        <w:rPr>
          <w:rFonts w:ascii="Times New Roman" w:eastAsia="Verdana" w:hAnsi="Times New Roman" w:cs="Times New Roman"/>
          <w:sz w:val="24"/>
          <w:szCs w:val="24"/>
        </w:rPr>
        <w:t>Certis</w:t>
      </w:r>
      <w:proofErr w:type="spellEnd"/>
      <w:r w:rsidRPr="00E456D8">
        <w:rPr>
          <w:rFonts w:ascii="Times New Roman" w:eastAsia="Verdana" w:hAnsi="Times New Roman" w:cs="Times New Roman"/>
          <w:sz w:val="24"/>
          <w:szCs w:val="24"/>
        </w:rPr>
        <w:t>“. Lentelės ketvirtame stulpelyje nurodomi doku</w:t>
      </w:r>
      <w:r w:rsidRPr="00E456D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6D8">
        <w:rPr>
          <w:rFonts w:ascii="Times New Roman" w:eastAsia="Yu Mincho" w:hAnsi="Times New Roman" w:cs="Times New Roman"/>
          <w:sz w:val="24"/>
          <w:szCs w:val="24"/>
        </w:rPr>
        <w:t>Certis</w:t>
      </w:r>
      <w:proofErr w:type="spellEnd"/>
      <w:r w:rsidRPr="00E456D8">
        <w:rPr>
          <w:rFonts w:ascii="Times New Roman" w:eastAsia="Yu Mincho" w:hAnsi="Times New Roman" w:cs="Times New Roman"/>
          <w:sz w:val="24"/>
          <w:szCs w:val="24"/>
        </w:rPr>
        <w:t xml:space="preserve">“, adresu </w:t>
      </w:r>
      <w:hyperlink r:id="rId13" w:history="1">
        <w:r w:rsidRPr="00E456D8">
          <w:rPr>
            <w:rFonts w:ascii="Times New Roman" w:eastAsia="Calibri" w:hAnsi="Times New Roman" w:cs="Times New Roman"/>
            <w:sz w:val="24"/>
            <w:szCs w:val="24"/>
          </w:rPr>
          <w:t>https://ec.europa.eu/tools/ecertis/</w:t>
        </w:r>
      </w:hyperlink>
      <w:r w:rsidRPr="00E456D8">
        <w:rPr>
          <w:rFonts w:ascii="Times New Roman" w:eastAsia="Yu Mincho" w:hAnsi="Times New Roman" w:cs="Times New Roman"/>
          <w:sz w:val="24"/>
          <w:szCs w:val="24"/>
        </w:rPr>
        <w:t xml:space="preserve">. </w:t>
      </w:r>
    </w:p>
    <w:p w14:paraId="2274747B"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8A5530B"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6FCE53"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4B0D42"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488546" w14:textId="729A4A0E" w:rsidR="00E456D8" w:rsidRPr="00E456D8" w:rsidRDefault="00642D32" w:rsidP="00642D32">
      <w:pPr>
        <w:spacing w:line="240" w:lineRule="auto"/>
        <w:ind w:left="851" w:firstLine="0"/>
        <w:rPr>
          <w:rFonts w:ascii="Times New Roman" w:eastAsia="Yu Mincho" w:hAnsi="Times New Roman" w:cs="Times New Roman"/>
          <w:sz w:val="24"/>
          <w:szCs w:val="24"/>
        </w:rPr>
      </w:pPr>
      <w:r>
        <w:rPr>
          <w:rFonts w:ascii="Times New Roman" w:eastAsia="Yu Mincho" w:hAnsi="Times New Roman" w:cs="Times New Roman"/>
          <w:sz w:val="24"/>
          <w:szCs w:val="24"/>
        </w:rPr>
        <w:t xml:space="preserve">7.1. </w:t>
      </w:r>
      <w:r w:rsidR="00E456D8" w:rsidRPr="00E456D8">
        <w:rPr>
          <w:rFonts w:ascii="Times New Roman" w:eastAsia="Yu Mincho" w:hAnsi="Times New Roman" w:cs="Times New Roman"/>
          <w:sz w:val="24"/>
          <w:szCs w:val="24"/>
        </w:rPr>
        <w:t>priesaikos deklaracija;</w:t>
      </w:r>
    </w:p>
    <w:p w14:paraId="342DC8A4" w14:textId="77777777" w:rsidR="00E456D8" w:rsidRPr="00E456D8" w:rsidRDefault="00E456D8" w:rsidP="00E456D8">
      <w:pPr>
        <w:spacing w:line="240" w:lineRule="auto"/>
        <w:ind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E456D8">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p w14:paraId="7E392CAF" w14:textId="77777777" w:rsidR="00E456D8" w:rsidRPr="00E456D8" w:rsidRDefault="00E456D8" w:rsidP="00E456D8">
      <w:pPr>
        <w:spacing w:line="240" w:lineRule="auto"/>
        <w:ind w:firstLine="851"/>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456D8" w:rsidRPr="00E456D8" w14:paraId="7F3A6EF6" w14:textId="77777777" w:rsidTr="0071338C">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2742E6E" w14:textId="77777777" w:rsidR="00E456D8" w:rsidRPr="00E456D8" w:rsidRDefault="00E456D8" w:rsidP="00E456D8">
            <w:pPr>
              <w:spacing w:line="256" w:lineRule="auto"/>
              <w:ind w:left="32" w:hanging="2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E2631B6" w14:textId="77777777" w:rsidR="00E456D8" w:rsidRPr="00E456D8" w:rsidRDefault="00E456D8" w:rsidP="00E456D8">
            <w:pPr>
              <w:spacing w:line="256" w:lineRule="auto"/>
              <w:ind w:firstLine="0"/>
              <w:jc w:val="center"/>
              <w:rPr>
                <w:rFonts w:ascii="Times New Roman" w:eastAsia="Yu Mincho" w:hAnsi="Times New Roman" w:cs="Times New Roman"/>
                <w:bCs/>
                <w:sz w:val="24"/>
                <w:szCs w:val="24"/>
                <w:lang w:eastAsia="en-US"/>
              </w:rPr>
            </w:pPr>
            <w:r w:rsidRPr="00E456D8">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A4E07C8" w14:textId="77777777" w:rsidR="00E456D8" w:rsidRPr="00E456D8" w:rsidRDefault="00E456D8" w:rsidP="00E456D8">
            <w:pPr>
              <w:spacing w:line="256" w:lineRule="auto"/>
              <w:ind w:firstLine="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E8D5674" w14:textId="77777777" w:rsidR="00E456D8" w:rsidRPr="00E456D8" w:rsidRDefault="00E456D8" w:rsidP="00E456D8">
            <w:pPr>
              <w:spacing w:line="256" w:lineRule="auto"/>
              <w:ind w:firstLine="0"/>
              <w:jc w:val="center"/>
              <w:rPr>
                <w:rFonts w:ascii="Times New Roman" w:eastAsia="Yu Mincho" w:hAnsi="Times New Roman" w:cs="Times New Roman"/>
                <w:bCs/>
                <w:iCs/>
                <w:sz w:val="24"/>
                <w:szCs w:val="24"/>
                <w:lang w:eastAsia="en-US"/>
              </w:rPr>
            </w:pPr>
            <w:r w:rsidRPr="00E456D8">
              <w:rPr>
                <w:rFonts w:ascii="Times New Roman" w:eastAsia="Yu Mincho" w:hAnsi="Times New Roman" w:cs="Times New Roman"/>
                <w:b/>
                <w:sz w:val="24"/>
                <w:szCs w:val="24"/>
                <w:lang w:eastAsia="en-US"/>
              </w:rPr>
              <w:t>Pašalinimo pagrindų nebuvimą įrodantys dokumentai</w:t>
            </w:r>
          </w:p>
        </w:tc>
      </w:tr>
      <w:tr w:rsidR="00E456D8" w:rsidRPr="00E456D8" w14:paraId="3ACCEAD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FD6DD"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2D4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6AAF87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dalyvavimą nusikalstamame susivienijime, jo organizavimą ar vadovavimą jam;</w:t>
            </w:r>
          </w:p>
          <w:p w14:paraId="6AF3803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kyšininkavimą, prekybą poveikiu, papirkimą;</w:t>
            </w:r>
          </w:p>
          <w:p w14:paraId="1A8A65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456D8">
              <w:rPr>
                <w:rFonts w:ascii="Times New Roman" w:eastAsia="Yu Mincho" w:hAnsi="Times New Roman" w:cs="Times New Roman"/>
                <w:bCs/>
                <w:sz w:val="24"/>
                <w:szCs w:val="24"/>
                <w:lang w:eastAsia="en-US"/>
              </w:rPr>
              <w:lastRenderedPageBreak/>
              <w:t>finansinių interesų apsaugos 1 straipsnyje;</w:t>
            </w:r>
          </w:p>
          <w:p w14:paraId="4A551CA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4) nusikalstamą bankrotą;</w:t>
            </w:r>
          </w:p>
          <w:p w14:paraId="3E3982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5) teroristinį ir su teroristine veikla susijusį nusikaltimą;</w:t>
            </w:r>
          </w:p>
          <w:p w14:paraId="3F50FD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6) nusikalstamu būdu gauto turto legalizavimą;</w:t>
            </w:r>
          </w:p>
          <w:p w14:paraId="210ED2B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7) prekybą žmonėmis, vaiko pirkimą arba pardavimą;</w:t>
            </w:r>
          </w:p>
          <w:p w14:paraId="50B7797F"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BCD9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CDDA3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6DC3143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EB33F4"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 xml:space="preserve">2) tiekėjo, kuris yra juridinis asmuo, kita organizacija ar jos </w:t>
            </w:r>
            <w:r w:rsidRPr="00E456D8">
              <w:rPr>
                <w:rFonts w:ascii="Times New Roman" w:eastAsia="Yu Mincho" w:hAnsi="Times New Roman" w:cs="Times New Roman"/>
                <w:bCs/>
                <w:color w:val="0D0D0D"/>
                <w:sz w:val="24"/>
                <w:szCs w:val="24"/>
                <w:lang w:eastAsia="en-US"/>
              </w:rPr>
              <w:t>struktūrinis</w:t>
            </w:r>
            <w:r w:rsidRPr="00E456D8">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351DD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color w:val="0D0D0D"/>
                <w:sz w:val="24"/>
                <w:szCs w:val="24"/>
                <w:lang w:eastAsia="en-US"/>
              </w:rPr>
              <w:t xml:space="preserve">3) tiekėjo, kuris yra juridinis asmuo, kita organizacija ar jos </w:t>
            </w:r>
            <w:r w:rsidRPr="00E456D8">
              <w:rPr>
                <w:rFonts w:ascii="Times New Roman" w:eastAsia="Yu Mincho" w:hAnsi="Times New Roman" w:cs="Times New Roman"/>
                <w:color w:val="0D0D0D"/>
                <w:sz w:val="24"/>
                <w:szCs w:val="24"/>
                <w:lang w:eastAsia="en-US"/>
              </w:rPr>
              <w:t>struktūrinis</w:t>
            </w:r>
            <w:r w:rsidRPr="00E456D8">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w:t>
            </w:r>
            <w:r w:rsidRPr="00E456D8">
              <w:rPr>
                <w:rFonts w:ascii="Times New Roman" w:eastAsia="Yu Mincho" w:hAnsi="Times New Roman" w:cs="Times New Roman"/>
                <w:bCs/>
                <w:color w:val="0D0D0D"/>
                <w:sz w:val="24"/>
                <w:szCs w:val="24"/>
                <w:lang w:eastAsia="en-US"/>
              </w:rPr>
              <w:lastRenderedPageBreak/>
              <w:t>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80D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1 dalis</w:t>
            </w:r>
          </w:p>
          <w:p w14:paraId="7F4AB49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FFEECE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A1-A6 punktai</w:t>
            </w:r>
          </w:p>
          <w:p w14:paraId="21D44BD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86E47C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5755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reikalaujama:</w:t>
            </w:r>
          </w:p>
          <w:p w14:paraId="57344E3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išrašo iš teismo sprendimo arba</w:t>
            </w:r>
          </w:p>
          <w:p w14:paraId="0CA9A79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Informatikos ir ryšių departamento prie Vidaus reikalų ministerijos pažymos, arba</w:t>
            </w:r>
          </w:p>
          <w:p w14:paraId="638F1F40"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4AEBA7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3E33FD0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6B7F16A3"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2"/>
            </w:r>
            <w:r w:rsidRPr="00E456D8">
              <w:rPr>
                <w:rFonts w:ascii="Times New Roman" w:eastAsia="Yu Mincho" w:hAnsi="Times New Roman" w:cs="Times New Roman"/>
                <w:sz w:val="24"/>
                <w:szCs w:val="24"/>
                <w:lang w:eastAsia="en-US"/>
              </w:rPr>
              <w:t>.</w:t>
            </w:r>
          </w:p>
          <w:p w14:paraId="0594594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3218EB" w14:textId="77777777" w:rsidR="00E456D8" w:rsidRPr="00E456D8" w:rsidRDefault="00E456D8" w:rsidP="00E456D8">
            <w:pPr>
              <w:spacing w:line="256" w:lineRule="auto"/>
              <w:ind w:firstLine="0"/>
              <w:rPr>
                <w:rFonts w:ascii="Times New Roman" w:eastAsia="Yu Mincho" w:hAnsi="Times New Roman" w:cs="Times New Roman"/>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w:t>
            </w:r>
            <w:r w:rsidRPr="00E456D8">
              <w:rPr>
                <w:rFonts w:ascii="Times New Roman" w:eastAsia="Yu Mincho" w:hAnsi="Times New Roman" w:cs="Times New Roman"/>
                <w:color w:val="0D0D0D"/>
                <w:sz w:val="24"/>
                <w:szCs w:val="24"/>
                <w:lang w:eastAsia="en-US"/>
              </w:rPr>
              <w:t xml:space="preserve">180 dienų iki </w:t>
            </w:r>
            <w:r w:rsidRPr="00E456D8">
              <w:rPr>
                <w:rFonts w:ascii="Times New Roman" w:eastAsia="Times New Roman" w:hAnsi="Times New Roman" w:cs="Times New Roman"/>
                <w:i/>
                <w:iCs/>
                <w:sz w:val="24"/>
                <w:szCs w:val="24"/>
                <w:lang w:eastAsia="en-US"/>
              </w:rPr>
              <w:t xml:space="preserve">tos dienos, kai tiekėjas perkančiosios organizacijos prašymu turės pateikti pašalinimo pagrindų nebuvimą </w:t>
            </w:r>
            <w:r w:rsidRPr="00E456D8">
              <w:rPr>
                <w:rFonts w:ascii="Times New Roman" w:eastAsia="Times New Roman" w:hAnsi="Times New Roman" w:cs="Times New Roman"/>
                <w:i/>
                <w:iCs/>
                <w:sz w:val="24"/>
                <w:szCs w:val="24"/>
                <w:lang w:eastAsia="en-US"/>
              </w:rPr>
              <w:lastRenderedPageBreak/>
              <w:t>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47F2A93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3528583"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D8C6F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p>
          <w:p w14:paraId="4A559313" w14:textId="77777777" w:rsidR="00E456D8" w:rsidRPr="00E456D8" w:rsidRDefault="00E456D8" w:rsidP="00E456D8">
            <w:pPr>
              <w:spacing w:line="256" w:lineRule="auto"/>
              <w:ind w:firstLine="0"/>
              <w:rPr>
                <w:rFonts w:ascii="Times New Roman" w:eastAsia="Yu Mincho" w:hAnsi="Times New Roman" w:cs="Times New Roman"/>
                <w:b/>
                <w:bCs/>
                <w:i/>
                <w:iCs/>
                <w:color w:val="0D0D0D"/>
                <w:sz w:val="24"/>
                <w:szCs w:val="24"/>
                <w:lang w:eastAsia="en-US"/>
              </w:rPr>
            </w:pPr>
            <w:r w:rsidRPr="00E456D8">
              <w:rPr>
                <w:rFonts w:ascii="Times New Roman" w:eastAsia="Yu Mincho" w:hAnsi="Times New Roman" w:cs="Times New Roman"/>
                <w:b/>
                <w:bCs/>
                <w:i/>
                <w:iCs/>
                <w:color w:val="0D0D0D"/>
                <w:sz w:val="24"/>
                <w:szCs w:val="24"/>
                <w:lang w:eastAsia="en-US"/>
              </w:rPr>
              <w:t>PASTABA</w:t>
            </w:r>
          </w:p>
          <w:p w14:paraId="4FF81339"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B064AF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B760C9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8514E15"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5374"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rPr>
            </w:pPr>
            <w:r w:rsidRPr="00E456D8">
              <w:rPr>
                <w:rFonts w:ascii="Times New Roman" w:eastAsia="Yu Mincho" w:hAnsi="Times New Roman" w:cs="Times New Roman"/>
                <w:bCs/>
                <w:sz w:val="24"/>
                <w:szCs w:val="24"/>
                <w:lang w:eastAsia="en-US"/>
              </w:rPr>
              <w:lastRenderedPageBreak/>
              <w:t>2.</w:t>
            </w:r>
            <w:r w:rsidRPr="00E456D8">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368D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3EC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2¹ dalis</w:t>
            </w:r>
          </w:p>
          <w:p w14:paraId="5129D66B"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D13B251"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CB96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tc>
      </w:tr>
      <w:tr w:rsidR="00E456D8" w:rsidRPr="00E456D8" w14:paraId="353CE8D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D2ECE"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71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20D08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7EBFE5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nuteistas už aukščiau nurodytą nusikalstamą veiką, kai dėl:</w:t>
            </w:r>
          </w:p>
          <w:p w14:paraId="2388434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89596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2) tiekėjo, kuris yra juridinis asmuo, kita organizacija ar jos </w:t>
            </w:r>
            <w:r w:rsidRPr="00E456D8">
              <w:rPr>
                <w:rFonts w:ascii="Times New Roman" w:eastAsia="Yu Mincho" w:hAnsi="Times New Roman" w:cs="Times New Roman"/>
                <w:sz w:val="24"/>
                <w:szCs w:val="24"/>
                <w:lang w:eastAsia="en-US"/>
              </w:rPr>
              <w:t>struktūrinis</w:t>
            </w:r>
            <w:r w:rsidRPr="00E456D8">
              <w:rPr>
                <w:rFonts w:ascii="Times New Roman" w:eastAsia="Yu Mincho" w:hAnsi="Times New Roman" w:cs="Times New Roman"/>
                <w:bCs/>
                <w:sz w:val="24"/>
                <w:szCs w:val="24"/>
                <w:lang w:eastAsia="en-US"/>
              </w:rPr>
              <w:t xml:space="preserve"> padalinys, per </w:t>
            </w:r>
            <w:r w:rsidRPr="00E456D8">
              <w:rPr>
                <w:rFonts w:ascii="Times New Roman" w:eastAsia="Yu Mincho"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59369143"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Tačiau ši nuostata netaikoma, jeigu:</w:t>
            </w:r>
          </w:p>
          <w:p w14:paraId="1D6FABE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02395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įsiskolinimo suma neviršija 50 Eur (penkiasdešimt eurų);</w:t>
            </w:r>
          </w:p>
          <w:p w14:paraId="50202AF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D9E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3 dalis</w:t>
            </w:r>
          </w:p>
          <w:p w14:paraId="56DFADFC" w14:textId="77777777" w:rsidR="00E456D8" w:rsidRPr="00E456D8" w:rsidRDefault="00E456D8" w:rsidP="00E456D8">
            <w:pPr>
              <w:spacing w:line="256" w:lineRule="auto"/>
              <w:ind w:firstLine="0"/>
              <w:rPr>
                <w:rFonts w:ascii="Times New Roman" w:eastAsia="Arial" w:hAnsi="Times New Roman" w:cs="Times New Roman"/>
                <w:sz w:val="24"/>
                <w:szCs w:val="24"/>
                <w:lang w:eastAsia="en-US"/>
              </w:rPr>
            </w:pPr>
          </w:p>
          <w:p w14:paraId="5E22723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BF6" w14:textId="12BC852A" w:rsidR="0090373B" w:rsidRDefault="0090373B" w:rsidP="00E456D8">
            <w:pPr>
              <w:spacing w:line="256" w:lineRule="auto"/>
              <w:ind w:firstLine="0"/>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6A838CE0" w14:textId="0C255382"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53C06DB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183E582E" w14:textId="77777777" w:rsidR="00E456D8" w:rsidRPr="00E456D8" w:rsidRDefault="00E456D8" w:rsidP="00E456D8">
            <w:pPr>
              <w:numPr>
                <w:ilvl w:val="0"/>
                <w:numId w:val="8"/>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C9ADDC" w14:textId="77777777" w:rsidR="00E456D8" w:rsidRPr="00E456D8" w:rsidRDefault="00E456D8" w:rsidP="00E456D8">
            <w:pPr>
              <w:numPr>
                <w:ilvl w:val="0"/>
                <w:numId w:val="9"/>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61F9FE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5645FF4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565E9CD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3"/>
            </w:r>
            <w:r w:rsidRPr="00E456D8">
              <w:rPr>
                <w:rFonts w:ascii="Times New Roman" w:eastAsia="Yu Mincho" w:hAnsi="Times New Roman" w:cs="Times New Roman"/>
                <w:sz w:val="24"/>
                <w:szCs w:val="24"/>
                <w:lang w:eastAsia="en-US"/>
              </w:rPr>
              <w:t>.</w:t>
            </w:r>
          </w:p>
          <w:p w14:paraId="06B37C0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EA93065" w14:textId="77777777" w:rsidR="00E456D8" w:rsidRPr="00E456D8" w:rsidRDefault="00E456D8" w:rsidP="00E456D8">
            <w:pPr>
              <w:spacing w:line="256" w:lineRule="auto"/>
              <w:ind w:firstLine="0"/>
              <w:rPr>
                <w:rFonts w:ascii="Times New Roman" w:eastAsia="Yu Mincho" w:hAnsi="Times New Roman" w:cs="Times New Roman"/>
                <w:i/>
                <w:iCs/>
                <w:color w:val="000000"/>
                <w:sz w:val="24"/>
                <w:szCs w:val="24"/>
                <w:lang w:eastAsia="en-US"/>
              </w:rPr>
            </w:pPr>
            <w:r w:rsidRPr="00E456D8">
              <w:rPr>
                <w:rFonts w:ascii="Times New Roman" w:eastAsia="Yu Mincho" w:hAnsi="Times New Roman" w:cs="Times New Roman"/>
                <w:sz w:val="24"/>
                <w:szCs w:val="24"/>
                <w:lang w:eastAsia="en-US"/>
              </w:rPr>
              <w:lastRenderedPageBreak/>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BB25A1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p>
          <w:p w14:paraId="74374EE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8DA6A8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E36887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Dėl įsipareigojimų, susijusių su socialinio draudimo įmokų mokėjimu, įvykdymo i</w:t>
            </w:r>
            <w:r w:rsidRPr="00E456D8">
              <w:rPr>
                <w:rFonts w:ascii="Times New Roman" w:eastAsia="Yu Mincho" w:hAnsi="Times New Roman" w:cs="Times New Roman"/>
                <w:sz w:val="24"/>
                <w:szCs w:val="24"/>
                <w:lang w:eastAsia="en-US"/>
              </w:rPr>
              <w:t xml:space="preserve">š Lietuvoje įsteigtų subjektų </w:t>
            </w:r>
            <w:r w:rsidRPr="00E456D8">
              <w:rPr>
                <w:rFonts w:ascii="Times New Roman" w:eastAsia="Yu Mincho" w:hAnsi="Times New Roman" w:cs="Times New Roman"/>
                <w:bCs/>
                <w:sz w:val="24"/>
                <w:szCs w:val="24"/>
                <w:lang w:eastAsia="en-US"/>
              </w:rPr>
              <w:t>prašoma:</w:t>
            </w:r>
          </w:p>
          <w:p w14:paraId="4D1D8CD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456D8">
                <w:rPr>
                  <w:rFonts w:ascii="Times New Roman" w:eastAsia="Yu Mincho" w:hAnsi="Times New Roman" w:cs="Times New Roman"/>
                  <w:bCs/>
                  <w:sz w:val="24"/>
                  <w:szCs w:val="24"/>
                  <w:u w:val="single"/>
                  <w:lang w:eastAsia="en-US"/>
                </w:rPr>
                <w:t>http://draudejai.sodra.lt/draudeju_viesi_duomenys/</w:t>
              </w:r>
            </w:hyperlink>
            <w:r w:rsidRPr="00E456D8">
              <w:rPr>
                <w:rFonts w:ascii="Times New Roman" w:eastAsia="Yu Mincho" w:hAnsi="Times New Roman" w:cs="Times New Roman"/>
                <w:bCs/>
                <w:sz w:val="24"/>
                <w:szCs w:val="24"/>
                <w:lang w:eastAsia="en-US"/>
              </w:rPr>
              <w:t>.</w:t>
            </w:r>
          </w:p>
          <w:p w14:paraId="01B06DD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871CBB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456D8">
              <w:rPr>
                <w:rFonts w:ascii="Times New Roman" w:eastAsia="Yu Mincho" w:hAnsi="Times New Roman" w:cs="Times New Roman"/>
                <w:sz w:val="24"/>
                <w:szCs w:val="24"/>
                <w:lang w:eastAsia="en-US"/>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1B8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073D4D9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D6CEA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CC2E85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4C57F4E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kompetentingos institucijos dokumento</w:t>
            </w:r>
            <w:r w:rsidRPr="00E456D8">
              <w:rPr>
                <w:rFonts w:ascii="Times New Roman" w:eastAsia="Yu Mincho" w:hAnsi="Times New Roman" w:cs="Times New Roman"/>
                <w:sz w:val="24"/>
                <w:szCs w:val="24"/>
                <w:vertAlign w:val="superscript"/>
                <w:lang w:eastAsia="en-US"/>
              </w:rPr>
              <w:footnoteReference w:id="4"/>
            </w:r>
            <w:r w:rsidRPr="00E456D8">
              <w:rPr>
                <w:rFonts w:ascii="Times New Roman" w:eastAsia="Yu Mincho" w:hAnsi="Times New Roman" w:cs="Times New Roman"/>
                <w:sz w:val="24"/>
                <w:szCs w:val="24"/>
                <w:lang w:eastAsia="en-US"/>
              </w:rPr>
              <w:t>.</w:t>
            </w:r>
          </w:p>
          <w:p w14:paraId="655AE43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AF2B2F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w:t>
            </w:r>
            <w:r w:rsidRPr="00E456D8">
              <w:rPr>
                <w:rFonts w:ascii="Times New Roman" w:eastAsia="Yu Mincho" w:hAnsi="Times New Roman" w:cs="Times New Roman"/>
                <w:i/>
                <w:iCs/>
                <w:color w:val="000000"/>
                <w:sz w:val="24"/>
                <w:szCs w:val="24"/>
                <w:lang w:eastAsia="en-US"/>
              </w:rPr>
              <w:lastRenderedPageBreak/>
              <w:t>organizacija 2022-10-10 kreipėsi į tiekėją prašydama iki 2022-10-14 pateikti įrodančius dokumentus, jie turi būti išduoti ne anksčiau kaip 120 dienų, jas skaičiuojant atgal nuo 2022-10-14.</w:t>
            </w:r>
          </w:p>
          <w:p w14:paraId="7BC911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BA6302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91A1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AF655E1" w14:textId="77777777" w:rsidR="00E456D8" w:rsidRPr="00E456D8" w:rsidRDefault="00E456D8" w:rsidP="00E456D8">
            <w:pPr>
              <w:spacing w:line="256" w:lineRule="auto"/>
              <w:ind w:firstLine="0"/>
              <w:rPr>
                <w:rFonts w:ascii="Times New Roman" w:eastAsia="Yu Mincho" w:hAnsi="Times New Roman" w:cs="Times New Roman"/>
                <w:b/>
                <w:bCs/>
                <w:i/>
                <w:iCs/>
                <w:sz w:val="24"/>
                <w:szCs w:val="24"/>
                <w:lang w:eastAsia="en-US"/>
              </w:rPr>
            </w:pPr>
            <w:r w:rsidRPr="00E456D8">
              <w:rPr>
                <w:rFonts w:ascii="Times New Roman" w:eastAsia="Yu Mincho" w:hAnsi="Times New Roman" w:cs="Times New Roman"/>
                <w:b/>
                <w:bCs/>
                <w:i/>
                <w:iCs/>
                <w:sz w:val="24"/>
                <w:szCs w:val="24"/>
                <w:lang w:eastAsia="en-US"/>
              </w:rPr>
              <w:t>PASTABA</w:t>
            </w:r>
          </w:p>
          <w:p w14:paraId="4749758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82D846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6842C29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C5065"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34E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E9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1 punktas</w:t>
            </w:r>
          </w:p>
          <w:p w14:paraId="062A7E7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426B5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C560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6C1CFC3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F04DA9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892EAC"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F5492"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C56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6827264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491C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2 punktas</w:t>
            </w:r>
          </w:p>
          <w:p w14:paraId="0188DE7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ACBB2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83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2387B8E0"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8CC3E92"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25492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048D6"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7171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26B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3 punktas</w:t>
            </w:r>
          </w:p>
          <w:p w14:paraId="41705E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EEEBF0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3C8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FD6CA8D"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512B132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362E3"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5678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8136FA"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26F09C"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w:t>
            </w:r>
            <w:r w:rsidRPr="00E456D8">
              <w:rPr>
                <w:rFonts w:ascii="Times New Roman" w:eastAsia="Yu Mincho" w:hAnsi="Times New Roman" w:cs="Times New Roman"/>
                <w:bCs/>
                <w:sz w:val="24"/>
                <w:szCs w:val="24"/>
                <w:lang w:eastAsia="en-US"/>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57B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4 punktas</w:t>
            </w:r>
          </w:p>
          <w:p w14:paraId="4ED675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46F124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E52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3D3238EC"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4ABE7AF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08804F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3D7C0E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5B3FB9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6C4503D" w14:textId="77777777" w:rsidR="00E456D8" w:rsidRPr="00E456D8" w:rsidRDefault="00E456D8" w:rsidP="00E456D8">
            <w:pPr>
              <w:spacing w:after="160" w:line="276" w:lineRule="auto"/>
              <w:ind w:firstLine="0"/>
              <w:jc w:val="left"/>
              <w:rPr>
                <w:rFonts w:ascii="Times New Roman" w:eastAsia="Times New Roman" w:hAnsi="Times New Roman" w:cs="Times New Roman"/>
                <w:sz w:val="24"/>
                <w:szCs w:val="24"/>
              </w:rPr>
            </w:pPr>
            <w:hyperlink r:id="rId15" w:history="1">
              <w:r w:rsidRPr="00E456D8">
                <w:rPr>
                  <w:rFonts w:ascii="Times New Roman" w:eastAsia="Times New Roman" w:hAnsi="Times New Roman" w:cs="Times New Roman"/>
                  <w:sz w:val="24"/>
                  <w:szCs w:val="24"/>
                </w:rPr>
                <w:t>https://vpt.lrv.lt/lt/nuorodos/kiti-duomenys/powerbi/melaginga-informacija-pateikusiu-tiekeju-sarasas-3/</w:t>
              </w:r>
            </w:hyperlink>
          </w:p>
          <w:p w14:paraId="2446F4D3"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p>
        </w:tc>
      </w:tr>
      <w:tr w:rsidR="00E456D8" w:rsidRPr="00E456D8" w14:paraId="6C1B1EBF"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98F9C"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73D7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E10B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5 punktas</w:t>
            </w:r>
          </w:p>
          <w:p w14:paraId="1F341A7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CE7325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C15 punktas</w:t>
            </w:r>
          </w:p>
          <w:p w14:paraId="3C835D3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69CF65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3CAF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CAD36C7"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4B35083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776E7"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95CF3"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E456D8">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FB8BD"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ED1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6 punktas</w:t>
            </w:r>
          </w:p>
          <w:p w14:paraId="46354B9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5A202C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C14 punktas</w:t>
            </w:r>
          </w:p>
          <w:p w14:paraId="3350553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BE30F0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461C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48E7C7CA"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7EE868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500A13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435EF08"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6" w:history="1">
              <w:r w:rsidRPr="00E456D8">
                <w:rPr>
                  <w:rFonts w:ascii="Times New Roman" w:eastAsia="Times New Roman" w:hAnsi="Times New Roman" w:cs="Times New Roman"/>
                  <w:sz w:val="24"/>
                  <w:szCs w:val="24"/>
                </w:rPr>
                <w:t>https://vpt.lrv.lt/lt/nuorodos/kiti-duomenys/powerbi/nepatikimi-tiekejai-1/</w:t>
              </w:r>
            </w:hyperlink>
          </w:p>
          <w:p w14:paraId="541FF240" w14:textId="77777777" w:rsidR="00E456D8" w:rsidRPr="00E456D8" w:rsidRDefault="00E456D8" w:rsidP="00E456D8">
            <w:pPr>
              <w:spacing w:line="240" w:lineRule="auto"/>
              <w:ind w:firstLine="0"/>
              <w:rPr>
                <w:rFonts w:ascii="Times New Roman" w:eastAsia="Times New Roman" w:hAnsi="Times New Roman" w:cs="Times New Roman"/>
                <w:sz w:val="24"/>
                <w:szCs w:val="24"/>
              </w:rPr>
            </w:pPr>
          </w:p>
          <w:p w14:paraId="689D7443"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7" w:history="1">
              <w:r w:rsidRPr="00E456D8">
                <w:rPr>
                  <w:rFonts w:ascii="Times New Roman" w:eastAsia="Times New Roman" w:hAnsi="Times New Roman" w:cs="Times New Roman"/>
                  <w:sz w:val="24"/>
                  <w:szCs w:val="24"/>
                </w:rPr>
                <w:t>https://vpt.lrv.lt/lt/pasalinimo-pagrindai-1/nepatikimu-koncesininku-sarasas-1/nepatikimu-koncesininku-sarasas/</w:t>
              </w:r>
            </w:hyperlink>
          </w:p>
          <w:p w14:paraId="7B8227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276EA88"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3F41"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10. </w:t>
            </w:r>
          </w:p>
          <w:p w14:paraId="21EF7955"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E67C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24" w:name="part_030e6c6c64ba4f96a23474e439d1b80c"/>
            <w:bookmarkEnd w:id="24"/>
            <w:r w:rsidRPr="00E456D8">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2AF2197" w14:textId="77777777" w:rsidR="00E456D8" w:rsidRPr="00E456D8" w:rsidRDefault="00E456D8" w:rsidP="00E456D8">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8CF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7 punkto a papunktis</w:t>
            </w:r>
          </w:p>
          <w:p w14:paraId="343514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3674A7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05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18" w:history="1">
              <w:r w:rsidRPr="00E456D8">
                <w:rPr>
                  <w:rFonts w:ascii="Times New Roman" w:eastAsia="Yu Mincho" w:hAnsi="Times New Roman" w:cs="Times New Roman"/>
                  <w:sz w:val="24"/>
                  <w:szCs w:val="24"/>
                  <w:u w:val="single"/>
                  <w:lang w:eastAsia="en-US"/>
                </w:rPr>
                <w:t>https://www.registrucentras.lt/jar/p/index.php</w:t>
              </w:r>
            </w:hyperlink>
          </w:p>
          <w:p w14:paraId="0201E21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paskelbtą informaciją, taip pat į šiame informaciniame pranešime pateiktą informaciją:</w:t>
            </w:r>
          </w:p>
          <w:p w14:paraId="1D4B6D77"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9" w:history="1">
              <w:r w:rsidRPr="00E456D8">
                <w:rPr>
                  <w:rFonts w:ascii="Times New Roman" w:eastAsia="Times New Roman" w:hAnsi="Times New Roman" w:cs="Times New Roman"/>
                  <w:sz w:val="24"/>
                  <w:szCs w:val="24"/>
                </w:rPr>
                <w:t>https://vpt.lrv.lt/lt/naujienos-3/finansiniu-ataskaitu-nepateikimas-gali-tapti-kliutimi-dalyvauti-viesuosiuose-pirkimuose/</w:t>
              </w:r>
            </w:hyperlink>
          </w:p>
          <w:p w14:paraId="71B3314A"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7B20C997"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0269E"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6529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padaręs rimtą profesinį pažeidimą, dėl kurio perkančioji </w:t>
            </w:r>
            <w:r w:rsidRPr="00E456D8">
              <w:rPr>
                <w:rFonts w:ascii="Times New Roman" w:eastAsia="Yu Mincho" w:hAnsi="Times New Roman" w:cs="Times New Roman"/>
                <w:sz w:val="24"/>
                <w:szCs w:val="24"/>
                <w:lang w:eastAsia="en-US"/>
              </w:rPr>
              <w:lastRenderedPageBreak/>
              <w:t xml:space="preserve">organizacija abejoja tiekėjo sąžiningumu, </w:t>
            </w:r>
            <w:r w:rsidRPr="00E456D8">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456D8">
              <w:rPr>
                <w:rFonts w:ascii="Times New Roman" w:eastAsia="Times New Roman" w:hAnsi="Times New Roman" w:cs="Times New Roman"/>
                <w:sz w:val="24"/>
                <w:szCs w:val="24"/>
                <w:vertAlign w:val="superscript"/>
                <w:lang w:eastAsia="en-US"/>
              </w:rPr>
              <w:t>1</w:t>
            </w:r>
            <w:r w:rsidRPr="00E456D8">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C52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w:t>
            </w:r>
            <w:r w:rsidRPr="00E456D8">
              <w:rPr>
                <w:rFonts w:ascii="Times New Roman" w:eastAsia="Yu Mincho" w:hAnsi="Times New Roman" w:cs="Times New Roman"/>
                <w:b/>
                <w:bCs/>
                <w:sz w:val="24"/>
                <w:szCs w:val="24"/>
                <w:lang w:eastAsia="en-US"/>
              </w:rPr>
              <w:lastRenderedPageBreak/>
              <w:t>dalies 7 punkto b papunktis</w:t>
            </w:r>
          </w:p>
          <w:p w14:paraId="57B080E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94D932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2CD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E456D8">
              <w:rPr>
                <w:rFonts w:ascii="Times New Roman" w:eastAsia="Yu Mincho" w:hAnsi="Times New Roman" w:cs="Times New Roman"/>
                <w:sz w:val="24"/>
                <w:szCs w:val="24"/>
                <w:lang w:eastAsia="en-US"/>
              </w:rPr>
              <w:lastRenderedPageBreak/>
              <w:t>Užtenka pateikto EBVPD.</w:t>
            </w:r>
          </w:p>
          <w:p w14:paraId="744ECB0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p w14:paraId="0DCFE21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20" w:history="1">
              <w:r w:rsidRPr="00E456D8">
                <w:rPr>
                  <w:rFonts w:ascii="Times New Roman" w:eastAsia="Yu Mincho" w:hAnsi="Times New Roman" w:cs="Times New Roman"/>
                  <w:sz w:val="24"/>
                  <w:szCs w:val="24"/>
                  <w:u w:val="single"/>
                  <w:lang w:eastAsia="en-US"/>
                </w:rPr>
                <w:t>https://www.vmi.lt/evmi/mokesciu-moketoju-informacija</w:t>
              </w:r>
            </w:hyperlink>
            <w:r w:rsidRPr="00E456D8">
              <w:rPr>
                <w:rFonts w:ascii="Times New Roman" w:eastAsia="Yu Mincho" w:hAnsi="Times New Roman" w:cs="Times New Roman"/>
                <w:sz w:val="24"/>
                <w:szCs w:val="24"/>
                <w:lang w:eastAsia="en-US"/>
              </w:rPr>
              <w:t xml:space="preserve"> skelbiamą informaciją.</w:t>
            </w:r>
          </w:p>
        </w:tc>
      </w:tr>
      <w:tr w:rsidR="00E456D8" w:rsidRPr="00E456D8" w14:paraId="6E0847BB"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2AC21"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34A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E456D8">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82CB" w14:textId="77777777" w:rsidR="00E456D8" w:rsidRPr="00E456D8" w:rsidRDefault="00E456D8" w:rsidP="00E456D8">
            <w:pPr>
              <w:spacing w:line="240" w:lineRule="auto"/>
              <w:ind w:firstLine="0"/>
              <w:rPr>
                <w:rFonts w:ascii="Times New Roman" w:eastAsia="Yu Mincho" w:hAnsi="Times New Roman" w:cs="Times New Roman"/>
                <w:b/>
                <w:bCs/>
                <w:sz w:val="24"/>
                <w:szCs w:val="24"/>
              </w:rPr>
            </w:pPr>
            <w:r w:rsidRPr="00E456D8">
              <w:rPr>
                <w:rFonts w:ascii="Times New Roman" w:eastAsia="Yu Mincho" w:hAnsi="Times New Roman" w:cs="Times New Roman"/>
                <w:b/>
                <w:bCs/>
                <w:sz w:val="24"/>
                <w:szCs w:val="24"/>
              </w:rPr>
              <w:t>VPĮ 46 straipsnio 4 dalies 7 punkto c papunktis</w:t>
            </w:r>
          </w:p>
          <w:p w14:paraId="08D89252" w14:textId="77777777" w:rsidR="00E456D8" w:rsidRPr="00E456D8" w:rsidRDefault="00E456D8" w:rsidP="00E456D8">
            <w:pPr>
              <w:spacing w:line="240" w:lineRule="auto"/>
              <w:ind w:firstLine="0"/>
              <w:rPr>
                <w:rFonts w:ascii="Times New Roman" w:eastAsia="Yu Mincho" w:hAnsi="Times New Roman" w:cs="Times New Roman"/>
                <w:sz w:val="24"/>
                <w:szCs w:val="24"/>
              </w:rPr>
            </w:pPr>
          </w:p>
          <w:p w14:paraId="77720EE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2C02E" w14:textId="77777777" w:rsidR="00E456D8" w:rsidRPr="00E456D8" w:rsidRDefault="00E456D8" w:rsidP="00E456D8">
            <w:pPr>
              <w:spacing w:line="240" w:lineRule="auto"/>
              <w:ind w:firstLine="0"/>
              <w:rPr>
                <w:rFonts w:ascii="Times New Roman" w:eastAsia="Times New Roman" w:hAnsi="Times New Roman" w:cs="Times New Roman"/>
                <w:sz w:val="24"/>
                <w:szCs w:val="24"/>
                <w:lang w:eastAsia="en-US"/>
              </w:rPr>
            </w:pPr>
            <w:r w:rsidRPr="00E456D8">
              <w:rPr>
                <w:rFonts w:ascii="Times New Roman" w:eastAsia="Times New Roman" w:hAnsi="Times New Roman" w:cs="Times New Roman"/>
                <w:sz w:val="24"/>
                <w:szCs w:val="24"/>
                <w:lang w:eastAsia="en-US"/>
              </w:rPr>
              <w:t>Iš Lietuvoje įsteigtų subjektų įrodančių dokumentų nereikalaujama. Užtenka pateikto EBVPD.</w:t>
            </w:r>
          </w:p>
          <w:p w14:paraId="7D83A61C" w14:textId="77777777" w:rsidR="00E456D8" w:rsidRPr="00E456D8" w:rsidRDefault="00E456D8" w:rsidP="00E456D8">
            <w:pPr>
              <w:spacing w:line="240" w:lineRule="auto"/>
              <w:ind w:firstLine="0"/>
              <w:rPr>
                <w:rFonts w:ascii="Times New Roman" w:eastAsia="Times New Roman" w:hAnsi="Times New Roman" w:cs="Times New Roman"/>
                <w:bCs/>
                <w:iCs/>
                <w:sz w:val="24"/>
                <w:szCs w:val="24"/>
                <w:lang w:eastAsia="en-US"/>
              </w:rPr>
            </w:pPr>
          </w:p>
          <w:p w14:paraId="3E8874B0" w14:textId="77777777" w:rsidR="00E456D8" w:rsidRPr="00E456D8" w:rsidRDefault="00E456D8" w:rsidP="00E456D8">
            <w:pPr>
              <w:spacing w:after="160" w:line="276" w:lineRule="auto"/>
              <w:ind w:firstLine="0"/>
              <w:rPr>
                <w:rFonts w:ascii="Times New Roman" w:eastAsia="Times New Roman" w:hAnsi="Times New Roman" w:cs="Times New Roman"/>
                <w:b/>
                <w:bCs/>
                <w:sz w:val="24"/>
                <w:szCs w:val="24"/>
              </w:rPr>
            </w:pPr>
            <w:r w:rsidRPr="00E456D8">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3F148CD" w14:textId="77777777" w:rsidR="00E456D8" w:rsidRPr="00E456D8" w:rsidRDefault="00E456D8" w:rsidP="00E456D8">
            <w:pPr>
              <w:spacing w:line="256" w:lineRule="auto"/>
              <w:ind w:firstLine="0"/>
              <w:rPr>
                <w:rFonts w:ascii="Times New Roman" w:eastAsia="Times New Roman" w:hAnsi="Times New Roman" w:cs="Times New Roman"/>
                <w:sz w:val="24"/>
                <w:szCs w:val="24"/>
                <w:u w:val="single"/>
              </w:rPr>
            </w:pPr>
            <w:hyperlink r:id="rId21" w:history="1">
              <w:r w:rsidRPr="00E456D8">
                <w:rPr>
                  <w:rFonts w:ascii="Times New Roman" w:eastAsia="Times New Roman" w:hAnsi="Times New Roman" w:cs="Times New Roman"/>
                  <w:sz w:val="24"/>
                  <w:szCs w:val="24"/>
                  <w:u w:val="single"/>
                </w:rPr>
                <w:t>https://kt.gov.lt/lt/atviri-duomenys/diskvalifikavimas-is-viesuju-pirkimu</w:t>
              </w:r>
            </w:hyperlink>
          </w:p>
          <w:p w14:paraId="2A82912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 skelbiamą informaciją. </w:t>
            </w:r>
          </w:p>
        </w:tc>
      </w:tr>
    </w:tbl>
    <w:p w14:paraId="29C77735" w14:textId="4EB4CFB6" w:rsidR="00F43769" w:rsidRDefault="00F43769">
      <w:pPr>
        <w:rPr>
          <w:rFonts w:ascii="Times New Roman" w:eastAsia="Calibri" w:hAnsi="Times New Roman" w:cs="Times New Roman"/>
          <w:color w:val="0D0D0D" w:themeColor="text1" w:themeTint="F2"/>
        </w:rPr>
      </w:pPr>
    </w:p>
    <w:p w14:paraId="52153265" w14:textId="77777777" w:rsidR="00E456D8" w:rsidRDefault="00E456D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2B715037" w14:textId="1180B909"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0A141DE5"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C87A02">
        <w:rPr>
          <w:rFonts w:ascii="Times New Roman" w:eastAsiaTheme="minorHAnsi" w:hAnsi="Times New Roman" w:cs="Times New Roman"/>
          <w:sz w:val="24"/>
          <w:szCs w:val="24"/>
        </w:rPr>
        <w:t xml:space="preserve"> </w:t>
      </w:r>
    </w:p>
    <w:p w14:paraId="40CB9E27"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hAnsi="Times New Roman" w:cs="Times New Roman"/>
          <w:color w:val="000000"/>
          <w:sz w:val="24"/>
          <w:szCs w:val="24"/>
        </w:rPr>
        <w:t xml:space="preserve">Tiekėjas gali remtis kitų ūkio subjektų pajėgumais, </w:t>
      </w:r>
      <w:r w:rsidRPr="00C87A02">
        <w:rPr>
          <w:rFonts w:ascii="Times New Roman" w:eastAsia="Calibri" w:hAnsi="Times New Roman" w:cs="Times New Roman"/>
          <w:sz w:val="24"/>
          <w:szCs w:val="24"/>
        </w:rPr>
        <w:t xml:space="preserve">kad atitiktų </w:t>
      </w:r>
      <w:r w:rsidRPr="00C87A02">
        <w:rPr>
          <w:rFonts w:ascii="Times New Roman" w:hAnsi="Times New Roman" w:cs="Times New Roman"/>
          <w:iCs/>
          <w:color w:val="000000"/>
          <w:sz w:val="24"/>
          <w:szCs w:val="24"/>
        </w:rPr>
        <w:t>nustatytus reikalavimus,</w:t>
      </w:r>
      <w:r w:rsidRPr="00C87A02">
        <w:rPr>
          <w:rFonts w:ascii="Times New Roman" w:hAnsi="Times New Roman" w:cs="Times New Roman"/>
          <w:color w:val="000000"/>
          <w:sz w:val="24"/>
          <w:szCs w:val="24"/>
        </w:rPr>
        <w:t xml:space="preserve"> tik tuo atveju, jeigu tie subjektai patys vykdys tą pirkimo sutarties dalį, kuriai reikia jų turimų pajėgumų.</w:t>
      </w:r>
    </w:p>
    <w:p w14:paraId="73037685" w14:textId="77777777" w:rsidR="00930A63" w:rsidRPr="00930A63"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hAnsi="Times New Roman" w:cs="Times New Roman"/>
          <w:bCs/>
          <w:iCs/>
          <w:sz w:val="24"/>
          <w:szCs w:val="24"/>
        </w:rPr>
        <w:t xml:space="preserve">Tiekėjai </w:t>
      </w:r>
      <w:r w:rsidRPr="00930A63">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930A63">
        <w:rPr>
          <w:rFonts w:ascii="Times New Roman" w:hAnsi="Times New Roman" w:cs="Times New Roman"/>
          <w:bCs/>
          <w:sz w:val="24"/>
          <w:szCs w:val="24"/>
        </w:rPr>
        <w:t xml:space="preserve"> Europos ekonominės erdvės valstybėje narėje, Šveicarijos Konfederacijoje arba trečiojoje šalyje</w:t>
      </w:r>
      <w:r w:rsidRPr="00930A63">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930A63">
        <w:rPr>
          <w:rFonts w:ascii="Times New Roman" w:eastAsia="Times New Roman" w:hAnsi="Times New Roman" w:cs="Times New Roman"/>
          <w:color w:val="000000"/>
          <w:sz w:val="24"/>
          <w:szCs w:val="24"/>
        </w:rPr>
        <w:t xml:space="preserve"> iki pirkimo sutarties pasirašymo dienos</w:t>
      </w:r>
      <w:r w:rsidRPr="00930A63">
        <w:rPr>
          <w:rFonts w:ascii="Times New Roman" w:hAnsi="Times New Roman" w:cs="Times New Roman"/>
          <w:sz w:val="24"/>
          <w:szCs w:val="24"/>
        </w:rPr>
        <w:t xml:space="preserve">. </w:t>
      </w:r>
    </w:p>
    <w:p w14:paraId="273DB113" w14:textId="7E6CECE8" w:rsidR="00E020F0" w:rsidRPr="00124A58" w:rsidRDefault="00C87A02" w:rsidP="00124A58">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eastAsia="Calibri" w:hAnsi="Times New Roman" w:cs="Times New Roman"/>
          <w:sz w:val="24"/>
          <w:szCs w:val="24"/>
        </w:rPr>
        <w:t xml:space="preserve">Perkančioji organizacija bet kuriuo pirkimo procedūros metu gali paprašyti dalyvių pateikti visus ar dalį dokumentų, patvirtinančių jų atitiktį nustatytiems kvalifikacijos reikalavimams, jeigu tai </w:t>
      </w:r>
      <w:r w:rsidRPr="00D52C42">
        <w:rPr>
          <w:rFonts w:ascii="Times New Roman" w:eastAsia="Calibri" w:hAnsi="Times New Roman" w:cs="Times New Roman"/>
          <w:sz w:val="24"/>
          <w:szCs w:val="24"/>
        </w:rPr>
        <w:t>būtina siekiant užtikrinti tinkamą pirkimo procedūros atlikimą.</w:t>
      </w:r>
    </w:p>
    <w:p w14:paraId="44129900" w14:textId="115EA510" w:rsidR="00930A63" w:rsidRPr="001749C3" w:rsidRDefault="00E020F0" w:rsidP="001749C3">
      <w:pPr>
        <w:tabs>
          <w:tab w:val="left" w:pos="851"/>
        </w:tabs>
        <w:spacing w:after="160" w:line="20" w:lineRule="atLeast"/>
        <w:ind w:firstLine="0"/>
        <w:contextualSpacing/>
        <w:jc w:val="left"/>
        <w:rPr>
          <w:rFonts w:ascii="Times New Roman" w:eastAsia="Calibri" w:hAnsi="Times New Roman" w:cs="Times New Roman"/>
          <w:i/>
          <w:iCs/>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30A63" w:rsidRPr="00930A63">
        <w:rPr>
          <w:rFonts w:ascii="Times New Roman" w:eastAsia="Calibri" w:hAnsi="Times New Roman" w:cs="Times New Roman"/>
          <w:i/>
          <w:iCs/>
          <w:sz w:val="24"/>
          <w:szCs w:val="24"/>
        </w:rPr>
        <w:t>1 lentelė</w:t>
      </w:r>
    </w:p>
    <w:p w14:paraId="7A9E36B7"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tbl>
      <w:tblPr>
        <w:tblStyle w:val="Lentelstinklelis2"/>
        <w:tblW w:w="0" w:type="auto"/>
        <w:jc w:val="center"/>
        <w:tblLook w:val="04A0" w:firstRow="1" w:lastRow="0" w:firstColumn="1" w:lastColumn="0" w:noHBand="0" w:noVBand="1"/>
      </w:tblPr>
      <w:tblGrid>
        <w:gridCol w:w="704"/>
        <w:gridCol w:w="4401"/>
        <w:gridCol w:w="4677"/>
      </w:tblGrid>
      <w:tr w:rsidR="001749C3" w:rsidRPr="001749C3" w14:paraId="35CE8625" w14:textId="77777777" w:rsidTr="001749C3">
        <w:trPr>
          <w:jc w:val="center"/>
        </w:trPr>
        <w:tc>
          <w:tcPr>
            <w:tcW w:w="704" w:type="dxa"/>
            <w:shd w:val="clear" w:color="auto" w:fill="E7E6E6"/>
          </w:tcPr>
          <w:p w14:paraId="1DFD6ABD" w14:textId="77777777" w:rsidR="001749C3" w:rsidRPr="001749C3" w:rsidRDefault="001749C3" w:rsidP="001749C3">
            <w:pPr>
              <w:spacing w:after="160" w:line="276" w:lineRule="auto"/>
              <w:rPr>
                <w:rFonts w:eastAsia="Calibri" w:hAnsi="Times New Roman" w:cs="Times New Roman"/>
                <w:b/>
                <w:sz w:val="24"/>
                <w:szCs w:val="24"/>
              </w:rPr>
            </w:pPr>
            <w:r w:rsidRPr="001749C3">
              <w:rPr>
                <w:rFonts w:eastAsia="Calibri" w:hAnsi="Times New Roman" w:cs="Times New Roman"/>
                <w:b/>
                <w:sz w:val="24"/>
                <w:szCs w:val="24"/>
              </w:rPr>
              <w:t>Eil. Nr.</w:t>
            </w:r>
          </w:p>
        </w:tc>
        <w:tc>
          <w:tcPr>
            <w:tcW w:w="4401" w:type="dxa"/>
            <w:shd w:val="clear" w:color="auto" w:fill="E7E6E6"/>
            <w:vAlign w:val="center"/>
          </w:tcPr>
          <w:p w14:paraId="1DF496AD" w14:textId="77777777" w:rsidR="001749C3" w:rsidRPr="001749C3" w:rsidRDefault="001749C3" w:rsidP="001749C3">
            <w:pPr>
              <w:spacing w:after="160" w:line="276" w:lineRule="auto"/>
              <w:jc w:val="center"/>
              <w:rPr>
                <w:rFonts w:eastAsia="Calibri" w:hAnsi="Times New Roman" w:cs="Times New Roman"/>
                <w:b/>
                <w:sz w:val="24"/>
                <w:szCs w:val="24"/>
              </w:rPr>
            </w:pPr>
            <w:r w:rsidRPr="001749C3">
              <w:rPr>
                <w:rFonts w:eastAsia="Calibri" w:hAnsi="Times New Roman" w:cs="Times New Roman"/>
                <w:b/>
                <w:sz w:val="24"/>
                <w:szCs w:val="24"/>
              </w:rPr>
              <w:t>Kvalifikacijos reikalavimas</w:t>
            </w:r>
          </w:p>
        </w:tc>
        <w:tc>
          <w:tcPr>
            <w:tcW w:w="4677" w:type="dxa"/>
            <w:shd w:val="clear" w:color="auto" w:fill="E7E6E6"/>
            <w:vAlign w:val="center"/>
          </w:tcPr>
          <w:p w14:paraId="4B451F4C" w14:textId="77777777" w:rsidR="001749C3" w:rsidRPr="001749C3" w:rsidRDefault="001749C3" w:rsidP="001749C3">
            <w:pPr>
              <w:spacing w:after="160" w:line="276" w:lineRule="auto"/>
              <w:jc w:val="center"/>
              <w:rPr>
                <w:rFonts w:eastAsia="Calibri" w:hAnsi="Times New Roman" w:cs="Times New Roman"/>
                <w:b/>
                <w:sz w:val="24"/>
                <w:szCs w:val="24"/>
              </w:rPr>
            </w:pPr>
            <w:r w:rsidRPr="001749C3">
              <w:rPr>
                <w:rFonts w:eastAsia="Calibri" w:hAnsi="Times New Roman" w:cs="Times New Roman"/>
                <w:b/>
                <w:sz w:val="24"/>
                <w:szCs w:val="24"/>
              </w:rPr>
              <w:t>Atitiktį reikalavimui įrodantys dokumentai</w:t>
            </w:r>
          </w:p>
        </w:tc>
      </w:tr>
      <w:tr w:rsidR="001749C3" w:rsidRPr="001749C3" w14:paraId="75006541" w14:textId="77777777" w:rsidTr="001749C3">
        <w:trPr>
          <w:jc w:val="center"/>
        </w:trPr>
        <w:tc>
          <w:tcPr>
            <w:tcW w:w="704" w:type="dxa"/>
            <w:shd w:val="clear" w:color="auto" w:fill="E7E6E6"/>
          </w:tcPr>
          <w:p w14:paraId="4EFD039F" w14:textId="77777777" w:rsidR="001749C3" w:rsidRPr="001749C3" w:rsidRDefault="001749C3" w:rsidP="001749C3">
            <w:pPr>
              <w:spacing w:after="160" w:line="276" w:lineRule="auto"/>
              <w:rPr>
                <w:rFonts w:eastAsia="Calibri" w:hAnsi="Times New Roman" w:cs="Times New Roman"/>
                <w:b/>
                <w:sz w:val="24"/>
                <w:szCs w:val="24"/>
              </w:rPr>
            </w:pPr>
          </w:p>
        </w:tc>
        <w:tc>
          <w:tcPr>
            <w:tcW w:w="9078" w:type="dxa"/>
            <w:gridSpan w:val="2"/>
            <w:shd w:val="clear" w:color="auto" w:fill="E7E6E6"/>
          </w:tcPr>
          <w:p w14:paraId="5B80BDDB" w14:textId="77777777" w:rsidR="001749C3" w:rsidRPr="001749C3" w:rsidRDefault="001749C3" w:rsidP="001749C3">
            <w:pPr>
              <w:spacing w:after="160" w:line="276" w:lineRule="auto"/>
              <w:jc w:val="center"/>
              <w:rPr>
                <w:rFonts w:eastAsia="Calibri" w:hAnsi="Times New Roman" w:cs="Times New Roman"/>
                <w:b/>
                <w:sz w:val="24"/>
                <w:szCs w:val="24"/>
              </w:rPr>
            </w:pPr>
            <w:r w:rsidRPr="001749C3">
              <w:rPr>
                <w:rFonts w:eastAsia="Calibri" w:hAnsi="Times New Roman" w:cs="Times New Roman"/>
                <w:b/>
                <w:sz w:val="24"/>
                <w:szCs w:val="24"/>
              </w:rPr>
              <w:t>Techninis ir profesinis pajėgumas</w:t>
            </w:r>
          </w:p>
        </w:tc>
      </w:tr>
      <w:tr w:rsidR="001749C3" w:rsidRPr="001749C3" w14:paraId="1A0053DB" w14:textId="77777777" w:rsidTr="005963A0">
        <w:trPr>
          <w:jc w:val="center"/>
        </w:trPr>
        <w:tc>
          <w:tcPr>
            <w:tcW w:w="704" w:type="dxa"/>
          </w:tcPr>
          <w:p w14:paraId="2B3961A1" w14:textId="77777777" w:rsidR="001749C3" w:rsidRPr="001749C3" w:rsidRDefault="001749C3" w:rsidP="001749C3">
            <w:pPr>
              <w:spacing w:after="160" w:line="276" w:lineRule="auto"/>
              <w:rPr>
                <w:rFonts w:eastAsia="Calibri" w:hAnsi="Times New Roman" w:cs="Times New Roman"/>
                <w:sz w:val="24"/>
                <w:szCs w:val="24"/>
              </w:rPr>
            </w:pPr>
            <w:r w:rsidRPr="001749C3">
              <w:rPr>
                <w:rFonts w:eastAsia="Calibri" w:hAnsi="Times New Roman" w:cs="Times New Roman"/>
                <w:sz w:val="24"/>
                <w:szCs w:val="24"/>
              </w:rPr>
              <w:t>1.</w:t>
            </w:r>
          </w:p>
        </w:tc>
        <w:tc>
          <w:tcPr>
            <w:tcW w:w="4401" w:type="dxa"/>
          </w:tcPr>
          <w:p w14:paraId="1F45EF16" w14:textId="2D39DC09" w:rsidR="001749C3" w:rsidRPr="001749C3" w:rsidRDefault="001749C3" w:rsidP="001749C3">
            <w:pPr>
              <w:spacing w:after="160" w:line="276" w:lineRule="auto"/>
              <w:jc w:val="both"/>
              <w:rPr>
                <w:rFonts w:eastAsia="Times New Roman" w:hAnsi="Times New Roman" w:cs="Times New Roman"/>
                <w:sz w:val="24"/>
                <w:szCs w:val="24"/>
              </w:rPr>
            </w:pPr>
            <w:r w:rsidRPr="001749C3">
              <w:rPr>
                <w:rFonts w:eastAsia="Times New Roman" w:hAnsi="Times New Roman" w:cs="Times New Roman"/>
                <w:sz w:val="24"/>
                <w:szCs w:val="24"/>
              </w:rPr>
              <w:t>Tiekėjas turi užtikrinti, kad darbus vykdys:</w:t>
            </w:r>
          </w:p>
          <w:p w14:paraId="73847E5E" w14:textId="7CC217C3" w:rsidR="001749C3" w:rsidRPr="001749C3" w:rsidRDefault="001749C3" w:rsidP="001749C3">
            <w:pPr>
              <w:spacing w:after="160" w:line="276" w:lineRule="auto"/>
              <w:jc w:val="both"/>
              <w:rPr>
                <w:rFonts w:eastAsia="Times New Roman" w:hAnsi="Times New Roman" w:cs="Times New Roman"/>
                <w:sz w:val="24"/>
                <w:szCs w:val="24"/>
              </w:rPr>
            </w:pPr>
            <w:r w:rsidRPr="001749C3">
              <w:rPr>
                <w:rFonts w:eastAsia="Times New Roman" w:hAnsi="Times New Roman" w:cs="Times New Roman"/>
                <w:sz w:val="24"/>
                <w:szCs w:val="24"/>
              </w:rPr>
              <w:t>1) b</w:t>
            </w:r>
            <w:r w:rsidRPr="001749C3">
              <w:rPr>
                <w:rFonts w:eastAsia="Times New Roman" w:hAnsi="Times New Roman" w:cs="Times New Roman"/>
                <w:bCs/>
                <w:sz w:val="24"/>
                <w:szCs w:val="24"/>
              </w:rPr>
              <w:t xml:space="preserve">ent 1 </w:t>
            </w:r>
            <w:r w:rsidRPr="001749C3">
              <w:rPr>
                <w:rFonts w:eastAsia="Times New Roman" w:hAnsi="Times New Roman" w:cs="Times New Roman"/>
                <w:b/>
                <w:bCs/>
                <w:sz w:val="24"/>
                <w:szCs w:val="24"/>
              </w:rPr>
              <w:t>ypatingojo statinio statybos vadovas</w:t>
            </w:r>
            <w:r w:rsidRPr="001749C3">
              <w:rPr>
                <w:rFonts w:eastAsia="Times New Roman" w:hAnsi="Times New Roman" w:cs="Times New Roman"/>
                <w:bCs/>
                <w:sz w:val="24"/>
                <w:szCs w:val="24"/>
              </w:rPr>
              <w:t xml:space="preserve"> (statiniai: negyvenamieji pastatai: mokslo paskirties pastatai)</w:t>
            </w:r>
          </w:p>
          <w:p w14:paraId="3CF0DADA" w14:textId="77777777" w:rsidR="001749C3" w:rsidRPr="001749C3" w:rsidRDefault="001749C3" w:rsidP="001749C3">
            <w:pPr>
              <w:tabs>
                <w:tab w:val="left" w:pos="5"/>
              </w:tabs>
              <w:spacing w:after="160" w:line="276" w:lineRule="auto"/>
              <w:rPr>
                <w:rFonts w:eastAsia="Times New Roman" w:hAnsi="Times New Roman" w:cs="Times New Roman"/>
                <w:sz w:val="24"/>
                <w:szCs w:val="24"/>
              </w:rPr>
            </w:pPr>
          </w:p>
          <w:p w14:paraId="7F08BD06" w14:textId="77777777" w:rsidR="001749C3" w:rsidRPr="001749C3" w:rsidRDefault="001749C3" w:rsidP="001749C3">
            <w:pPr>
              <w:tabs>
                <w:tab w:val="left" w:pos="184"/>
              </w:tabs>
              <w:spacing w:after="160" w:line="276" w:lineRule="auto"/>
              <w:rPr>
                <w:rFonts w:eastAsia="Times New Roman" w:hAnsi="Times New Roman" w:cs="Times New Roman"/>
                <w:sz w:val="24"/>
                <w:szCs w:val="24"/>
              </w:rPr>
            </w:pPr>
            <w:r w:rsidRPr="001749C3">
              <w:rPr>
                <w:rFonts w:eastAsia="Times New Roman" w:hAnsi="Times New Roman" w:cs="Times New Roman"/>
                <w:sz w:val="24"/>
                <w:szCs w:val="24"/>
              </w:rPr>
              <w:t>•</w:t>
            </w:r>
            <w:r w:rsidRPr="001749C3">
              <w:rPr>
                <w:rFonts w:eastAsia="Times New Roman" w:hAnsi="Times New Roman" w:cs="Times New Roman"/>
                <w:sz w:val="24"/>
                <w:szCs w:val="24"/>
              </w:rPr>
              <w:tab/>
              <w:t>jeigu pasiūlymą teikia ūkio subjektų grupė – reikalavimą turi atitikti ūkio subjektų grupės nario (-</w:t>
            </w:r>
            <w:proofErr w:type="spellStart"/>
            <w:r w:rsidRPr="001749C3">
              <w:rPr>
                <w:rFonts w:eastAsia="Times New Roman" w:hAnsi="Times New Roman" w:cs="Times New Roman"/>
                <w:sz w:val="24"/>
                <w:szCs w:val="24"/>
              </w:rPr>
              <w:t>ių</w:t>
            </w:r>
            <w:proofErr w:type="spellEnd"/>
            <w:r w:rsidRPr="001749C3">
              <w:rPr>
                <w:rFonts w:eastAsia="Times New Roman" w:hAnsi="Times New Roman" w:cs="Times New Roman"/>
                <w:sz w:val="24"/>
                <w:szCs w:val="24"/>
              </w:rPr>
              <w:t>) specialistai, atsižvelgiant į jų prisiimamus įsipareigojimus pirkimo sutarčiai vykdyti;</w:t>
            </w:r>
          </w:p>
          <w:p w14:paraId="0D489B99" w14:textId="77777777" w:rsidR="001749C3" w:rsidRPr="001749C3" w:rsidRDefault="001749C3" w:rsidP="001749C3">
            <w:pPr>
              <w:tabs>
                <w:tab w:val="left" w:pos="184"/>
              </w:tabs>
              <w:spacing w:after="160" w:line="276" w:lineRule="auto"/>
              <w:rPr>
                <w:rFonts w:eastAsia="Times New Roman" w:hAnsi="Times New Roman" w:cs="Times New Roman"/>
                <w:sz w:val="24"/>
                <w:szCs w:val="24"/>
              </w:rPr>
            </w:pPr>
            <w:r w:rsidRPr="001749C3">
              <w:rPr>
                <w:rFonts w:eastAsia="Times New Roman" w:hAnsi="Times New Roman" w:cs="Times New Roman"/>
                <w:sz w:val="24"/>
                <w:szCs w:val="24"/>
              </w:rPr>
              <w:lastRenderedPageBreak/>
              <w:t>•</w:t>
            </w:r>
            <w:r w:rsidRPr="001749C3">
              <w:rPr>
                <w:rFonts w:eastAsia="Times New Roman" w:hAnsi="Times New Roman" w:cs="Times New Roman"/>
                <w:sz w:val="24"/>
                <w:szCs w:val="24"/>
              </w:rPr>
              <w:tab/>
              <w:t>tiekėjas gali remtis kitų ūkio subjektų pajėgumais tik tuo atveju, jeigu tie subjektai (jų darbuotojai) patys vykdys tą pirkimo sutarties dalį, kuriai reikia jų turimų pajėgumų;</w:t>
            </w:r>
          </w:p>
          <w:p w14:paraId="3585FF58" w14:textId="77777777" w:rsidR="001749C3" w:rsidRPr="001749C3" w:rsidRDefault="001749C3" w:rsidP="001749C3">
            <w:pPr>
              <w:tabs>
                <w:tab w:val="left" w:pos="5"/>
              </w:tabs>
              <w:spacing w:after="160" w:line="276" w:lineRule="auto"/>
              <w:rPr>
                <w:rFonts w:eastAsia="Times New Roman" w:hAnsi="Times New Roman" w:cs="Times New Roman"/>
                <w:sz w:val="24"/>
                <w:szCs w:val="24"/>
              </w:rPr>
            </w:pPr>
            <w:r w:rsidRPr="001749C3">
              <w:rPr>
                <w:rFonts w:eastAsia="Times New Roman"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7" w:type="dxa"/>
          </w:tcPr>
          <w:p w14:paraId="70A1A6BC" w14:textId="11D0B496" w:rsidR="001749C3" w:rsidRPr="001749C3" w:rsidRDefault="001749C3" w:rsidP="001749C3">
            <w:pPr>
              <w:numPr>
                <w:ilvl w:val="0"/>
                <w:numId w:val="25"/>
              </w:numPr>
              <w:tabs>
                <w:tab w:val="left" w:pos="220"/>
                <w:tab w:val="left" w:pos="787"/>
              </w:tabs>
              <w:spacing w:after="160"/>
              <w:ind w:left="0" w:firstLine="0"/>
              <w:contextualSpacing/>
              <w:jc w:val="both"/>
              <w:rPr>
                <w:rFonts w:eastAsia="Arial Unicode MS" w:hAnsi="Times New Roman" w:cs="Times New Roman"/>
                <w:sz w:val="24"/>
                <w:szCs w:val="24"/>
                <w:bdr w:val="nil"/>
              </w:rPr>
            </w:pPr>
            <w:r w:rsidRPr="001749C3">
              <w:rPr>
                <w:rFonts w:eastAsia="Arial Unicode MS" w:hAnsi="Times New Roman" w:cs="Times New Roman"/>
                <w:sz w:val="24"/>
                <w:szCs w:val="24"/>
                <w:bdr w:val="nil"/>
              </w:rPr>
              <w:lastRenderedPageBreak/>
              <w:t xml:space="preserve"> </w:t>
            </w:r>
            <w:r w:rsidRPr="00351A04">
              <w:rPr>
                <w:rFonts w:eastAsia="Arial Unicode MS" w:hAnsi="Times New Roman" w:cs="Times New Roman"/>
                <w:sz w:val="24"/>
                <w:szCs w:val="24"/>
                <w:bdr w:val="nil"/>
              </w:rPr>
              <w:t xml:space="preserve">užpildytas specialistų sąrašas pagal specialiųjų pirkimo sąlygų </w:t>
            </w:r>
            <w:r w:rsidR="00351A04" w:rsidRPr="00351A04">
              <w:rPr>
                <w:rFonts w:eastAsia="Arial Unicode MS" w:hAnsi="Times New Roman" w:cs="Times New Roman"/>
                <w:sz w:val="24"/>
                <w:szCs w:val="24"/>
                <w:bdr w:val="nil"/>
              </w:rPr>
              <w:t>8</w:t>
            </w:r>
            <w:r w:rsidRPr="00351A04">
              <w:rPr>
                <w:rFonts w:eastAsia="Arial Unicode MS" w:hAnsi="Times New Roman" w:cs="Times New Roman"/>
                <w:sz w:val="24"/>
                <w:szCs w:val="24"/>
                <w:bdr w:val="nil"/>
              </w:rPr>
              <w:t xml:space="preserve"> priedą;</w:t>
            </w:r>
          </w:p>
          <w:p w14:paraId="36838D55" w14:textId="0ABF778F" w:rsidR="001749C3" w:rsidRPr="001749C3" w:rsidRDefault="001749C3" w:rsidP="001749C3">
            <w:pPr>
              <w:numPr>
                <w:ilvl w:val="0"/>
                <w:numId w:val="25"/>
              </w:numPr>
              <w:tabs>
                <w:tab w:val="left" w:pos="220"/>
                <w:tab w:val="left" w:pos="787"/>
              </w:tabs>
              <w:spacing w:after="160"/>
              <w:ind w:left="0" w:firstLine="0"/>
              <w:contextualSpacing/>
              <w:jc w:val="both"/>
              <w:rPr>
                <w:rFonts w:eastAsia="Arial Unicode MS" w:hAnsi="Times New Roman" w:cs="Times New Roman"/>
                <w:sz w:val="24"/>
                <w:szCs w:val="24"/>
                <w:bdr w:val="nil"/>
              </w:rPr>
            </w:pPr>
            <w:r w:rsidRPr="001749C3">
              <w:rPr>
                <w:rFonts w:eastAsia="Arial Unicode MS" w:hAnsi="Times New Roman" w:cs="Times New Roman"/>
                <w:sz w:val="24"/>
                <w:szCs w:val="24"/>
                <w:bdr w:val="nil"/>
              </w:rPr>
              <w:t xml:space="preserve"> Lietuvos Respublikos aplinkos ministerijos nustatyta tvarka išduotas kvalifikacijos atestatas arba VĮ Statybos sektoriaus vystymo agentūros išduotas galiojantis kvalifikacijos atestatas ar teisės pripažinimo dokumentas.</w:t>
            </w:r>
          </w:p>
          <w:p w14:paraId="7627E10E" w14:textId="77777777" w:rsidR="001749C3" w:rsidRDefault="001749C3" w:rsidP="001749C3">
            <w:pPr>
              <w:spacing w:after="160" w:line="259" w:lineRule="auto"/>
              <w:rPr>
                <w:rFonts w:eastAsia="Calibri" w:hAnsi="Times New Roman" w:cs="Times New Roman"/>
                <w:i/>
                <w:sz w:val="24"/>
                <w:szCs w:val="24"/>
              </w:rPr>
            </w:pPr>
          </w:p>
          <w:p w14:paraId="6FD1D316" w14:textId="6E5CB8BB" w:rsidR="001749C3" w:rsidRPr="001749C3" w:rsidRDefault="001749C3" w:rsidP="001749C3">
            <w:pPr>
              <w:spacing w:after="160" w:line="259" w:lineRule="auto"/>
              <w:jc w:val="both"/>
              <w:rPr>
                <w:rFonts w:eastAsia="Arial Unicode MS" w:hAnsi="Times New Roman" w:cs="Times New Roman"/>
                <w:sz w:val="24"/>
                <w:szCs w:val="24"/>
                <w:bdr w:val="nil"/>
              </w:rPr>
            </w:pPr>
            <w:r w:rsidRPr="001749C3">
              <w:rPr>
                <w:rFonts w:eastAsia="Calibri" w:hAnsi="Times New Roman" w:cs="Times New Roman"/>
                <w:i/>
                <w:sz w:val="24"/>
                <w:szCs w:val="24"/>
              </w:rPr>
              <w:t>Perkančioji organizacija informaciją apie išduotus kvalifikacijos dokumentus pasitikrina SSVA registruose  https://www.ssva.lt/cms/registrai</w:t>
            </w:r>
          </w:p>
          <w:p w14:paraId="5F9BF1B2" w14:textId="77777777" w:rsidR="001749C3" w:rsidRPr="001749C3" w:rsidRDefault="001749C3" w:rsidP="001749C3">
            <w:pPr>
              <w:spacing w:after="160" w:line="259" w:lineRule="auto"/>
              <w:rPr>
                <w:rFonts w:eastAsia="Arial Unicode MS" w:hAnsi="Times New Roman" w:cs="Times New Roman"/>
                <w:sz w:val="24"/>
                <w:szCs w:val="24"/>
                <w:bdr w:val="nil"/>
              </w:rPr>
            </w:pPr>
          </w:p>
          <w:p w14:paraId="7C94197E" w14:textId="77777777" w:rsidR="001749C3" w:rsidRPr="001749C3" w:rsidRDefault="001749C3" w:rsidP="001749C3">
            <w:pPr>
              <w:spacing w:after="160" w:line="259" w:lineRule="auto"/>
              <w:rPr>
                <w:rFonts w:eastAsia="Arial Unicode MS" w:hAnsi="Times New Roman" w:cs="Times New Roman"/>
                <w:sz w:val="24"/>
                <w:szCs w:val="24"/>
                <w:bdr w:val="nil"/>
              </w:rPr>
            </w:pPr>
            <w:r w:rsidRPr="001749C3">
              <w:rPr>
                <w:rFonts w:eastAsia="Arial Unicode MS" w:hAnsi="Times New Roman" w:cs="Times New Roman"/>
                <w:sz w:val="24"/>
                <w:szCs w:val="24"/>
                <w:bdr w:val="nil"/>
              </w:rPr>
              <w:t>Jeigu kvalifikacijos atestato galiojimo laikotarpis pasibaigtų sutarčiai nepasibaigus, jis turi būti pratęstas ir galioti visą sutarties įgyvendinimo laikotarpį.</w:t>
            </w:r>
          </w:p>
          <w:p w14:paraId="58A30330" w14:textId="77777777" w:rsidR="001749C3" w:rsidRPr="001749C3" w:rsidRDefault="001749C3" w:rsidP="001749C3">
            <w:pPr>
              <w:spacing w:after="160" w:line="259" w:lineRule="auto"/>
              <w:rPr>
                <w:rFonts w:eastAsia="Arial Unicode MS" w:hAnsi="Times New Roman" w:cs="Times New Roman"/>
                <w:sz w:val="24"/>
                <w:szCs w:val="24"/>
                <w:bdr w:val="nil"/>
              </w:rPr>
            </w:pPr>
          </w:p>
          <w:p w14:paraId="1B803516" w14:textId="0299CFAC" w:rsidR="001749C3" w:rsidRPr="001749C3" w:rsidRDefault="001749C3" w:rsidP="001749C3">
            <w:pPr>
              <w:spacing w:after="160" w:line="259" w:lineRule="auto"/>
              <w:rPr>
                <w:rFonts w:eastAsia="Arial Unicode MS" w:hAnsi="Times New Roman" w:cs="Times New Roman"/>
                <w:i/>
                <w:sz w:val="24"/>
                <w:szCs w:val="24"/>
                <w:bdr w:val="nil"/>
              </w:rPr>
            </w:pPr>
            <w:r w:rsidRPr="001749C3">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1749C3">
              <w:rPr>
                <w:rFonts w:eastAsia="Arial Unicode MS" w:hAnsi="Times New Roman" w:cs="Times New Roman"/>
                <w:i/>
                <w:sz w:val="24"/>
                <w:szCs w:val="24"/>
                <w:bdr w:val="nil"/>
              </w:rPr>
              <w:t>ių</w:t>
            </w:r>
            <w:proofErr w:type="spellEnd"/>
            <w:r w:rsidRPr="001749C3">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p w14:paraId="20814352" w14:textId="77777777" w:rsidR="001749C3" w:rsidRPr="001749C3" w:rsidRDefault="001749C3" w:rsidP="001749C3">
            <w:pPr>
              <w:spacing w:after="160" w:line="259" w:lineRule="auto"/>
              <w:rPr>
                <w:rFonts w:eastAsia="Arial Unicode MS" w:hAnsi="Times New Roman" w:cs="Times New Roman"/>
                <w:sz w:val="24"/>
                <w:szCs w:val="24"/>
                <w:bdr w:val="nil"/>
              </w:rPr>
            </w:pPr>
          </w:p>
        </w:tc>
      </w:tr>
    </w:tbl>
    <w:p w14:paraId="577EA71D"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4A969CA4"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2CABBFE5"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6EE19F" w14:textId="77777777" w:rsidR="00C80346" w:rsidRDefault="007C7217" w:rsidP="00C80346">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131F32CC" w14:textId="77777777" w:rsidR="00C80346" w:rsidRDefault="00C80346" w:rsidP="00C80346">
      <w:pPr>
        <w:tabs>
          <w:tab w:val="left" w:pos="851"/>
        </w:tabs>
        <w:spacing w:after="160" w:line="20" w:lineRule="atLeast"/>
        <w:contextualSpacing/>
        <w:jc w:val="center"/>
        <w:rPr>
          <w:rFonts w:ascii="Times New Roman" w:eastAsiaTheme="minorHAnsi" w:hAnsi="Times New Roman" w:cs="Times New Roman"/>
          <w:b/>
          <w:bCs/>
          <w:sz w:val="24"/>
          <w:szCs w:val="24"/>
        </w:rPr>
      </w:pPr>
    </w:p>
    <w:p w14:paraId="3DCDC920" w14:textId="77777777" w:rsidR="00C80346" w:rsidRDefault="00C80346" w:rsidP="00C80346">
      <w:pPr>
        <w:tabs>
          <w:tab w:val="left" w:pos="851"/>
        </w:tabs>
        <w:spacing w:after="160" w:line="20" w:lineRule="atLeast"/>
        <w:contextualSpacing/>
        <w:rPr>
          <w:rFonts w:ascii="Times New Roman" w:eastAsiaTheme="minorHAnsi" w:hAnsi="Times New Roman" w:cs="Times New Roman"/>
          <w:b/>
          <w:bCs/>
          <w:sz w:val="24"/>
          <w:szCs w:val="24"/>
        </w:rPr>
      </w:pPr>
    </w:p>
    <w:p w14:paraId="63C9AFAC" w14:textId="630E7C92" w:rsidR="002A472C" w:rsidRPr="00C80346" w:rsidRDefault="00C80346" w:rsidP="00C80346">
      <w:pPr>
        <w:tabs>
          <w:tab w:val="left" w:pos="851"/>
        </w:tabs>
        <w:spacing w:after="160" w:line="20" w:lineRule="atLeast"/>
        <w:contextualSpacing/>
        <w:rPr>
          <w:rFonts w:ascii="Times New Roman" w:eastAsiaTheme="minorHAnsi" w:hAnsi="Times New Roman" w:cs="Times New Roman"/>
          <w:b/>
          <w:bCs/>
          <w:sz w:val="24"/>
          <w:szCs w:val="24"/>
        </w:rPr>
      </w:pPr>
      <w:r w:rsidRPr="00C80346">
        <w:rPr>
          <w:rFonts w:ascii="Times New Roman" w:eastAsiaTheme="minorHAnsi" w:hAnsi="Times New Roman" w:cs="Times New Roman"/>
          <w:sz w:val="24"/>
          <w:szCs w:val="24"/>
        </w:rPr>
        <w:t>Perkančioji organizacija nereikalauja, kad tiekėjai laikytųsi kokybės vadybos sistemos ir (arba) aplinkos apsaugos vadybos sistemos standartų.</w:t>
      </w:r>
    </w:p>
    <w:p w14:paraId="20BA9245" w14:textId="77777777" w:rsidR="00EE11BF" w:rsidRPr="00843348" w:rsidRDefault="00E35D11" w:rsidP="00EE11BF">
      <w:pPr>
        <w:spacing w:line="240" w:lineRule="auto"/>
        <w:ind w:left="7314" w:firstLine="57"/>
        <w:rPr>
          <w:rFonts w:ascii="Times New Roman" w:hAnsi="Times New Roman" w:cs="Times New Roman"/>
        </w:rPr>
      </w:pPr>
      <w:r>
        <w:rPr>
          <w:rFonts w:ascii="Times New Roman" w:eastAsiaTheme="minorHAnsi" w:hAnsi="Times New Roman" w:cs="Times New Roman"/>
          <w:sz w:val="24"/>
          <w:szCs w:val="24"/>
        </w:rPr>
        <w:br w:type="page"/>
      </w:r>
      <w:r w:rsidR="00EE11BF" w:rsidRPr="00843348">
        <w:rPr>
          <w:rFonts w:ascii="Times New Roman" w:hAnsi="Times New Roman" w:cs="Times New Roman"/>
        </w:rPr>
        <w:lastRenderedPageBreak/>
        <w:t>Pirkimo sąlygų 3 priedas „„EBVPD“ (XML formatu)“</w:t>
      </w:r>
    </w:p>
    <w:p w14:paraId="4C5FB374" w14:textId="77777777" w:rsidR="00843348" w:rsidRPr="00843348" w:rsidRDefault="00843348" w:rsidP="00843348">
      <w:pPr>
        <w:pStyle w:val="Paantrat"/>
        <w:jc w:val="center"/>
        <w:rPr>
          <w:rFonts w:ascii="Times New Roman" w:eastAsia="Arial" w:hAnsi="Times New Roman" w:cs="Times New Roman"/>
          <w:b/>
          <w:color w:val="auto"/>
          <w:sz w:val="24"/>
          <w:szCs w:val="24"/>
        </w:rPr>
      </w:pPr>
    </w:p>
    <w:p w14:paraId="18AB3C67" w14:textId="05955161" w:rsidR="00843348" w:rsidRPr="00843348" w:rsidRDefault="00843348" w:rsidP="00843348">
      <w:pPr>
        <w:pStyle w:val="Paantrat"/>
        <w:jc w:val="center"/>
        <w:rPr>
          <w:rFonts w:ascii="Times New Roman" w:eastAsia="Arial" w:hAnsi="Times New Roman" w:cs="Times New Roman"/>
          <w:b/>
          <w:color w:val="auto"/>
          <w:sz w:val="24"/>
          <w:szCs w:val="24"/>
        </w:rPr>
      </w:pPr>
      <w:r w:rsidRPr="00843348">
        <w:rPr>
          <w:rFonts w:ascii="Times New Roman" w:eastAsia="Arial" w:hAnsi="Times New Roman" w:cs="Times New Roman"/>
          <w:b/>
          <w:color w:val="auto"/>
          <w:sz w:val="24"/>
          <w:szCs w:val="24"/>
        </w:rPr>
        <w:t>EUROPOS BENDRASIS VIEŠŲJŲ PIRKIMŲ DOKUMENTAS</w:t>
      </w:r>
    </w:p>
    <w:p w14:paraId="7C38F615" w14:textId="77777777" w:rsidR="00843348" w:rsidRPr="00843348" w:rsidRDefault="00843348" w:rsidP="00843348">
      <w:pPr>
        <w:rPr>
          <w:rFonts w:ascii="Times New Roman" w:hAnsi="Times New Roman" w:cs="Times New Roman"/>
          <w:sz w:val="24"/>
          <w:szCs w:val="24"/>
          <w:lang w:val="en-US"/>
        </w:rPr>
      </w:pPr>
    </w:p>
    <w:p w14:paraId="30458C73" w14:textId="77777777" w:rsidR="00843348" w:rsidRPr="00843348" w:rsidRDefault="00843348" w:rsidP="00843348">
      <w:pPr>
        <w:jc w:val="left"/>
        <w:rPr>
          <w:rFonts w:ascii="Times New Roman" w:eastAsia="Arial" w:hAnsi="Times New Roman" w:cs="Times New Roman"/>
          <w:sz w:val="24"/>
          <w:szCs w:val="24"/>
        </w:rPr>
      </w:pPr>
      <w:r w:rsidRPr="00843348">
        <w:rPr>
          <w:rFonts w:ascii="Times New Roman" w:eastAsia="Arial" w:hAnsi="Times New Roman" w:cs="Times New Roman"/>
          <w:sz w:val="24"/>
          <w:szCs w:val="24"/>
        </w:rPr>
        <w:t>„Europos bendrasis viešųjų pirkimų dokumentas (EBVPD)“ pateikiamas .</w:t>
      </w:r>
      <w:proofErr w:type="spellStart"/>
      <w:r w:rsidRPr="00843348">
        <w:rPr>
          <w:rFonts w:ascii="Times New Roman" w:eastAsia="Arial" w:hAnsi="Times New Roman" w:cs="Times New Roman"/>
          <w:sz w:val="24"/>
          <w:szCs w:val="24"/>
        </w:rPr>
        <w:t>xml</w:t>
      </w:r>
      <w:proofErr w:type="spellEnd"/>
      <w:r w:rsidRPr="00843348">
        <w:rPr>
          <w:rFonts w:ascii="Times New Roman" w:eastAsia="Arial" w:hAnsi="Times New Roman" w:cs="Times New Roman"/>
          <w:sz w:val="24"/>
          <w:szCs w:val="24"/>
        </w:rPr>
        <w:t xml:space="preserve"> formatu.</w:t>
      </w:r>
    </w:p>
    <w:p w14:paraId="2F96C91F" w14:textId="7729E553" w:rsidR="00EE11BF" w:rsidRDefault="00EE11BF">
      <w:pPr>
        <w:rPr>
          <w:rFonts w:ascii="Times New Roman" w:eastAsia="Calibri" w:hAnsi="Times New Roman" w:cs="Times New Roman"/>
          <w:color w:val="0D0D0D" w:themeColor="text1" w:themeTint="F2"/>
        </w:rPr>
      </w:pPr>
    </w:p>
    <w:p w14:paraId="1F87AE59" w14:textId="77777777" w:rsidR="00843348" w:rsidRDefault="0084334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30CF21C4"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67D84">
        <w:rPr>
          <w:rFonts w:ascii="Times New Roman" w:eastAsia="Calibri" w:hAnsi="Times New Roman" w:cs="Times New Roman"/>
          <w:color w:val="0D0D0D" w:themeColor="text1" w:themeTint="F2"/>
          <w:sz w:val="21"/>
          <w:szCs w:val="21"/>
        </w:rPr>
        <w:t>4</w:t>
      </w:r>
      <w:r w:rsidR="00F43769" w:rsidRPr="00F43769">
        <w:rPr>
          <w:rFonts w:ascii="Times New Roman" w:eastAsia="Calibri" w:hAnsi="Times New Roman" w:cs="Times New Roman"/>
          <w:color w:val="0D0D0D" w:themeColor="text1" w:themeTint="F2"/>
          <w:sz w:val="21"/>
          <w:szCs w:val="21"/>
        </w:rPr>
        <w:t xml:space="preserve"> priedas „Technin</w:t>
      </w:r>
      <w:r w:rsidR="00826664">
        <w:rPr>
          <w:rFonts w:ascii="Times New Roman" w:eastAsia="Calibri" w:hAnsi="Times New Roman" w:cs="Times New Roman"/>
          <w:color w:val="0D0D0D" w:themeColor="text1" w:themeTint="F2"/>
          <w:sz w:val="21"/>
          <w:szCs w:val="21"/>
        </w:rPr>
        <w:t>ė specifikacija</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4F80B096" w:rsidR="00F43769" w:rsidRPr="0009051B" w:rsidRDefault="00F43769" w:rsidP="00F43769">
      <w:pPr>
        <w:jc w:val="center"/>
        <w:rPr>
          <w:rFonts w:ascii="Times New Roman" w:hAnsi="Times New Roman" w:cs="Times New Roman"/>
          <w:b/>
          <w:sz w:val="28"/>
          <w:szCs w:val="28"/>
        </w:rPr>
      </w:pPr>
      <w:r w:rsidRPr="0009051B">
        <w:rPr>
          <w:rFonts w:ascii="Times New Roman" w:hAnsi="Times New Roman" w:cs="Times New Roman"/>
          <w:b/>
          <w:sz w:val="28"/>
          <w:szCs w:val="28"/>
        </w:rPr>
        <w:t>TECHN</w:t>
      </w:r>
      <w:r w:rsidR="0035386F" w:rsidRPr="0009051B">
        <w:rPr>
          <w:rFonts w:ascii="Times New Roman" w:hAnsi="Times New Roman" w:cs="Times New Roman"/>
          <w:b/>
          <w:sz w:val="28"/>
          <w:szCs w:val="28"/>
        </w:rPr>
        <w:t>IN</w:t>
      </w:r>
      <w:r w:rsidR="00826664" w:rsidRPr="0009051B">
        <w:rPr>
          <w:rFonts w:ascii="Times New Roman" w:hAnsi="Times New Roman" w:cs="Times New Roman"/>
          <w:b/>
          <w:sz w:val="28"/>
          <w:szCs w:val="28"/>
        </w:rPr>
        <w:t>Ė SPECIFIKACIJA</w:t>
      </w:r>
    </w:p>
    <w:p w14:paraId="03875ADF" w14:textId="77777777" w:rsidR="00F43769" w:rsidRPr="0009051B" w:rsidRDefault="00F43769" w:rsidP="00F43769">
      <w:pPr>
        <w:jc w:val="center"/>
        <w:rPr>
          <w:rFonts w:ascii="Times New Roman" w:hAnsi="Times New Roman" w:cs="Times New Roman"/>
          <w:sz w:val="24"/>
          <w:szCs w:val="24"/>
        </w:rPr>
      </w:pPr>
      <w:r w:rsidRPr="0009051B">
        <w:rPr>
          <w:rFonts w:ascii="Times New Roman" w:hAnsi="Times New Roman" w:cs="Times New Roman"/>
          <w:sz w:val="24"/>
          <w:szCs w:val="24"/>
        </w:rPr>
        <w:t>(Pateikiama atskiru failu)</w:t>
      </w:r>
    </w:p>
    <w:p w14:paraId="72CBA1A5" w14:textId="77777777" w:rsidR="002C6D69" w:rsidRPr="0009051B"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7A0F386F"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C3578B">
        <w:rPr>
          <w:rFonts w:ascii="Times New Roman" w:eastAsia="Calibri" w:hAnsi="Times New Roman" w:cs="Times New Roman"/>
          <w:sz w:val="22"/>
          <w:szCs w:val="22"/>
        </w:rPr>
        <w:t>5</w:t>
      </w:r>
      <w:r w:rsidRPr="002C6D69">
        <w:rPr>
          <w:rFonts w:ascii="Times New Roman" w:eastAsia="Calibri" w:hAnsi="Times New Roman" w:cs="Times New Roman"/>
          <w:sz w:val="22"/>
          <w:szCs w:val="22"/>
        </w:rPr>
        <w:t xml:space="preserve"> priedas „</w:t>
      </w:r>
      <w:r w:rsidR="0009051B">
        <w:rPr>
          <w:rFonts w:ascii="Times New Roman" w:eastAsia="Calibri" w:hAnsi="Times New Roman" w:cs="Times New Roman"/>
          <w:sz w:val="22"/>
          <w:szCs w:val="22"/>
        </w:rPr>
        <w:t>Darbų kiekių žiniaraštis</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B169500" w:rsidR="002C6D69" w:rsidRDefault="002C6D69" w:rsidP="005A3E2C">
      <w:pPr>
        <w:ind w:firstLine="0"/>
        <w:jc w:val="center"/>
        <w:rPr>
          <w:rFonts w:ascii="Times New Roman" w:eastAsia="Calibri" w:hAnsi="Times New Roman" w:cs="Times New Roman"/>
          <w:b/>
          <w:sz w:val="24"/>
          <w:szCs w:val="24"/>
          <w:lang w:eastAsia="en-US"/>
        </w:rPr>
      </w:pPr>
    </w:p>
    <w:p w14:paraId="2280CECA" w14:textId="77777777" w:rsidR="0009051B" w:rsidRPr="0009051B" w:rsidRDefault="0009051B" w:rsidP="0009051B">
      <w:pPr>
        <w:spacing w:after="200" w:line="276" w:lineRule="auto"/>
        <w:ind w:firstLine="0"/>
        <w:jc w:val="center"/>
        <w:rPr>
          <w:rFonts w:ascii="Times New Roman" w:eastAsia="Calibri" w:hAnsi="Times New Roman" w:cs="Times New Roman"/>
          <w:b/>
          <w:bCs/>
          <w:sz w:val="28"/>
          <w:szCs w:val="28"/>
          <w:lang w:eastAsia="en-US"/>
        </w:rPr>
      </w:pPr>
      <w:r w:rsidRPr="0009051B">
        <w:rPr>
          <w:rFonts w:ascii="Times New Roman" w:eastAsia="Calibri" w:hAnsi="Times New Roman" w:cs="Times New Roman"/>
          <w:b/>
          <w:bCs/>
          <w:sz w:val="28"/>
          <w:szCs w:val="28"/>
          <w:lang w:eastAsia="en-US"/>
        </w:rPr>
        <w:t>DARBŲ KIEKIŲ ŽINIARAŠTIS</w:t>
      </w:r>
    </w:p>
    <w:p w14:paraId="6E805BFC" w14:textId="4289D83A" w:rsidR="005A3E2C" w:rsidRPr="0009051B" w:rsidRDefault="0009051B" w:rsidP="0009051B">
      <w:pPr>
        <w:spacing w:after="200" w:line="276" w:lineRule="auto"/>
        <w:ind w:firstLine="0"/>
        <w:jc w:val="center"/>
        <w:rPr>
          <w:rFonts w:ascii="Times New Roman" w:eastAsia="Calibri" w:hAnsi="Times New Roman" w:cs="Times New Roman"/>
          <w:sz w:val="24"/>
          <w:szCs w:val="24"/>
          <w:lang w:eastAsia="en-US"/>
        </w:rPr>
      </w:pPr>
      <w:r w:rsidRPr="0009051B">
        <w:rPr>
          <w:rFonts w:ascii="Times New Roman" w:eastAsia="Calibri" w:hAnsi="Times New Roman" w:cs="Times New Roman"/>
          <w:sz w:val="24"/>
          <w:szCs w:val="24"/>
          <w:lang w:eastAsia="en-US"/>
        </w:rPr>
        <w:t>(Pateikiama atskiru failu)</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3CB09CA6" w:rsidR="000B564D" w:rsidRPr="00E12058"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5" w:name="_Hlk86825377"/>
      <w:bookmarkStart w:id="26" w:name="_Ref38540913"/>
      <w:bookmarkStart w:id="27" w:name="_Ref38898051"/>
      <w:bookmarkStart w:id="28" w:name="_Ref38901392"/>
      <w:bookmarkStart w:id="29" w:name="_Toc48053189"/>
      <w:bookmarkStart w:id="30" w:name="_Toc85706892"/>
      <w:r w:rsidR="00B54499" w:rsidRPr="00E12058">
        <w:rPr>
          <w:rFonts w:ascii="Times New Roman" w:hAnsi="Times New Roman" w:cs="Times New Roman"/>
        </w:rPr>
        <w:lastRenderedPageBreak/>
        <w:t xml:space="preserve">Pirkimo sąlygų </w:t>
      </w:r>
      <w:r w:rsidR="00C3578B" w:rsidRPr="00E12058">
        <w:rPr>
          <w:rFonts w:ascii="Times New Roman" w:hAnsi="Times New Roman" w:cs="Times New Roman"/>
          <w:lang w:val="en-US"/>
        </w:rPr>
        <w:t>6</w:t>
      </w:r>
      <w:r w:rsidR="00B35A44" w:rsidRPr="00E12058">
        <w:rPr>
          <w:rFonts w:ascii="Times New Roman" w:hAnsi="Times New Roman" w:cs="Times New Roman"/>
        </w:rPr>
        <w:t xml:space="preserve"> priedas „Pasiūlymo forma“</w:t>
      </w:r>
      <w:bookmarkEnd w:id="25"/>
      <w:bookmarkEnd w:id="26"/>
      <w:bookmarkEnd w:id="27"/>
      <w:bookmarkEnd w:id="28"/>
      <w:bookmarkEnd w:id="29"/>
      <w:bookmarkEnd w:id="30"/>
    </w:p>
    <w:p w14:paraId="319934FF" w14:textId="77777777" w:rsidR="008E2A4A" w:rsidRPr="00E12058"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p>
    <w:p w14:paraId="69FC4986" w14:textId="0DAC99E9"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Herbas arba prekių ženklas</w:t>
      </w:r>
    </w:p>
    <w:p w14:paraId="0E9D82E2"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Tiekėjo pavadinimas</w:t>
      </w:r>
      <w:r w:rsidRPr="00E12058">
        <w:rPr>
          <w:rFonts w:ascii="Times New Roman" w:eastAsia="Times New Roman" w:hAnsi="Times New Roman" w:cs="Times New Roman"/>
          <w:sz w:val="20"/>
          <w:szCs w:val="20"/>
        </w:rPr>
        <w:t>)</w:t>
      </w:r>
    </w:p>
    <w:p w14:paraId="4BB2CC7A" w14:textId="77777777" w:rsidR="00901A18" w:rsidRPr="00E12058"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sz w:val="24"/>
          <w:szCs w:val="24"/>
        </w:rPr>
      </w:pPr>
    </w:p>
    <w:p w14:paraId="255B3CE3"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E12058">
        <w:rPr>
          <w:rFonts w:ascii="Times New Roman" w:eastAsia="Times New Roman" w:hAnsi="Times New Roman" w:cs="Times New Roman"/>
          <w:sz w:val="20"/>
          <w:szCs w:val="20"/>
        </w:rPr>
        <w:t>)</w:t>
      </w:r>
    </w:p>
    <w:p w14:paraId="383B9EC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624697EC"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r w:rsidRPr="00E12058">
        <w:rPr>
          <w:rFonts w:ascii="Times New Roman" w:eastAsia="Times New Roman" w:hAnsi="Times New Roman" w:cs="Times New Roman"/>
          <w:sz w:val="24"/>
          <w:szCs w:val="24"/>
        </w:rPr>
        <w:t>Telšių rajono savivaldybės administracijai</w:t>
      </w:r>
    </w:p>
    <w:p w14:paraId="493F26F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16C63FE6" w14:textId="77777777" w:rsidR="00901A18" w:rsidRPr="00E12058" w:rsidRDefault="00901A18" w:rsidP="00901A18">
      <w:pPr>
        <w:pBdr>
          <w:top w:val="nil"/>
          <w:left w:val="nil"/>
          <w:bottom w:val="nil"/>
          <w:right w:val="nil"/>
          <w:between w:val="nil"/>
        </w:pBdr>
        <w:jc w:val="center"/>
        <w:rPr>
          <w:rFonts w:ascii="Times New Roman" w:eastAsia="Times New Roman" w:hAnsi="Times New Roman" w:cs="Times New Roman"/>
          <w:b/>
          <w:sz w:val="28"/>
          <w:szCs w:val="28"/>
        </w:rPr>
      </w:pPr>
      <w:r w:rsidRPr="00E12058">
        <w:rPr>
          <w:rFonts w:ascii="Times New Roman" w:eastAsia="Times New Roman" w:hAnsi="Times New Roman" w:cs="Times New Roman"/>
          <w:b/>
          <w:sz w:val="28"/>
          <w:szCs w:val="28"/>
        </w:rPr>
        <w:t>PASIŪLYMAS</w:t>
      </w:r>
    </w:p>
    <w:p w14:paraId="588E6ABF" w14:textId="77777777" w:rsidR="00376FDE" w:rsidRPr="00E12058"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1875A824" w:rsidR="00901A18" w:rsidRPr="00E12058" w:rsidRDefault="00C77EA4"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sidRPr="00E12058">
        <w:rPr>
          <w:rFonts w:ascii="Times New Roman" w:hAnsi="Times New Roman" w:cs="Times New Roman"/>
          <w:b/>
          <w:bCs/>
          <w:sz w:val="28"/>
          <w:szCs w:val="28"/>
        </w:rPr>
        <w:t xml:space="preserve">TELŠIŲ „KRANTO“ PROGIMNAZIJOS PASTATO VIDAUS PATALPŲ </w:t>
      </w:r>
      <w:r w:rsidR="000577C7" w:rsidRPr="00E12058">
        <w:rPr>
          <w:rFonts w:ascii="Times New Roman" w:hAnsi="Times New Roman" w:cs="Times New Roman"/>
          <w:b/>
          <w:bCs/>
          <w:sz w:val="28"/>
          <w:szCs w:val="28"/>
        </w:rPr>
        <w:t>REMONTO DARBAI</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 xml:space="preserve">sipareigojimų dalies pavadinimas,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24C0FA6"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0B9DD0" w14:textId="58D69612"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9B22542"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24B99337"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351075" w14:textId="3B481D8F"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00C51B6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58A2DBCD"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437003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C92D5A" w14:textId="3B39E2AE" w:rsidR="000577C7" w:rsidRPr="003A5E11"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3BDDB4D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3"/>
        <w:gridCol w:w="1559"/>
        <w:gridCol w:w="1560"/>
        <w:gridCol w:w="1559"/>
      </w:tblGrid>
      <w:tr w:rsidR="00D928D8" w:rsidRPr="00D30E49" w14:paraId="4463532D" w14:textId="77777777" w:rsidTr="00D928D8">
        <w:trPr>
          <w:trHeight w:val="296"/>
          <w:jc w:val="center"/>
        </w:trPr>
        <w:tc>
          <w:tcPr>
            <w:tcW w:w="5353" w:type="dxa"/>
            <w:shd w:val="clear" w:color="auto" w:fill="E7E6E6" w:themeFill="background2"/>
            <w:vAlign w:val="center"/>
          </w:tcPr>
          <w:p w14:paraId="3A4ACFAA" w14:textId="63ACC17A"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1559" w:type="dxa"/>
            <w:shd w:val="clear" w:color="auto" w:fill="E7E6E6" w:themeFill="background2"/>
          </w:tcPr>
          <w:p w14:paraId="19C063F2" w14:textId="62BC807A" w:rsidR="00D928D8" w:rsidRPr="00D53720" w:rsidRDefault="00D928D8"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560" w:type="dxa"/>
            <w:shd w:val="clear" w:color="auto" w:fill="E7E6E6" w:themeFill="background2"/>
            <w:vAlign w:val="center"/>
          </w:tcPr>
          <w:p w14:paraId="61697746" w14:textId="578D93EE" w:rsidR="00D928D8" w:rsidRPr="00D30E49" w:rsidRDefault="00D928D8" w:rsidP="000609FE">
            <w:pPr>
              <w:pBdr>
                <w:top w:val="nil"/>
                <w:left w:val="nil"/>
                <w:bottom w:val="nil"/>
                <w:right w:val="nil"/>
                <w:between w:val="nil"/>
              </w:pBdr>
              <w:spacing w:line="240" w:lineRule="auto"/>
              <w:ind w:firstLine="0"/>
              <w:jc w:val="center"/>
              <w:rPr>
                <w:rFonts w:ascii="Times New Roman" w:eastAsia="Calibri" w:hAnsi="Times New Roman" w:cs="Times New Roman"/>
                <w:b/>
                <w:bCs/>
                <w:sz w:val="24"/>
                <w:szCs w:val="24"/>
                <w:lang w:eastAsia="en-US"/>
              </w:rPr>
            </w:pPr>
            <w:r w:rsidRPr="00D928D8">
              <w:rPr>
                <w:rFonts w:ascii="Times New Roman" w:eastAsia="Calibri" w:hAnsi="Times New Roman" w:cs="Times New Roman"/>
                <w:b/>
                <w:bCs/>
                <w:sz w:val="24"/>
                <w:szCs w:val="24"/>
                <w:lang w:eastAsia="en-US"/>
              </w:rPr>
              <w:t>PVM*, Eur</w:t>
            </w:r>
          </w:p>
        </w:tc>
        <w:tc>
          <w:tcPr>
            <w:tcW w:w="1559" w:type="dxa"/>
            <w:shd w:val="clear" w:color="auto" w:fill="E7E6E6" w:themeFill="background2"/>
            <w:vAlign w:val="center"/>
          </w:tcPr>
          <w:p w14:paraId="6029F330" w14:textId="3B12F5B8" w:rsidR="00D928D8" w:rsidRPr="00D30E49" w:rsidRDefault="00D928D8"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D928D8" w:rsidRPr="00D30E49" w14:paraId="75C8679C" w14:textId="77777777" w:rsidTr="00D928D8">
        <w:trPr>
          <w:trHeight w:val="296"/>
          <w:jc w:val="center"/>
        </w:trPr>
        <w:tc>
          <w:tcPr>
            <w:tcW w:w="5353" w:type="dxa"/>
            <w:vAlign w:val="center"/>
          </w:tcPr>
          <w:p w14:paraId="317ABDEA" w14:textId="77777777"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559" w:type="dxa"/>
          </w:tcPr>
          <w:p w14:paraId="4CD4884F" w14:textId="77777777" w:rsidR="00D928D8" w:rsidRPr="00D30E49" w:rsidRDefault="00D928D8" w:rsidP="006E3A92">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560" w:type="dxa"/>
          </w:tcPr>
          <w:p w14:paraId="0B5BD049" w14:textId="10DF1E3B" w:rsidR="00D928D8"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559" w:type="dxa"/>
            <w:vAlign w:val="center"/>
          </w:tcPr>
          <w:p w14:paraId="4F6F2417" w14:textId="015FEEF7" w:rsidR="00D928D8" w:rsidRPr="00D30E49"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D928D8" w:rsidRPr="00D30E49" w14:paraId="0A0D27C0" w14:textId="77777777" w:rsidTr="00D928D8">
        <w:trPr>
          <w:trHeight w:val="544"/>
          <w:jc w:val="center"/>
        </w:trPr>
        <w:tc>
          <w:tcPr>
            <w:tcW w:w="5353" w:type="dxa"/>
            <w:tcBorders>
              <w:top w:val="single" w:sz="4" w:space="0" w:color="000000"/>
              <w:left w:val="single" w:sz="4" w:space="0" w:color="auto"/>
              <w:bottom w:val="single" w:sz="4" w:space="0" w:color="auto"/>
              <w:right w:val="single" w:sz="4" w:space="0" w:color="auto"/>
            </w:tcBorders>
            <w:vAlign w:val="center"/>
          </w:tcPr>
          <w:p w14:paraId="45F92C01" w14:textId="66C5EDB2" w:rsidR="00D928D8" w:rsidRPr="00D928D8" w:rsidRDefault="001C3A3F" w:rsidP="00DD2C24">
            <w:pPr>
              <w:spacing w:line="240" w:lineRule="auto"/>
              <w:ind w:firstLine="0"/>
              <w:rPr>
                <w:rFonts w:ascii="Times New Roman" w:hAnsi="Times New Roman" w:cs="Times New Roman"/>
                <w:b/>
                <w:bCs/>
                <w:sz w:val="24"/>
                <w:szCs w:val="24"/>
              </w:rPr>
            </w:pPr>
            <w:r w:rsidRPr="001C3A3F">
              <w:rPr>
                <w:rFonts w:ascii="Times New Roman" w:hAnsi="Times New Roman" w:cs="Times New Roman"/>
                <w:b/>
                <w:bCs/>
                <w:sz w:val="24"/>
                <w:szCs w:val="24"/>
              </w:rPr>
              <w:t>Telšių „Kranto“ progimnazijos pastato vidaus patalpų remonto darbai</w:t>
            </w:r>
          </w:p>
        </w:tc>
        <w:tc>
          <w:tcPr>
            <w:tcW w:w="1559" w:type="dxa"/>
            <w:tcBorders>
              <w:top w:val="single" w:sz="4" w:space="0" w:color="000000"/>
              <w:bottom w:val="single" w:sz="4" w:space="0" w:color="auto"/>
            </w:tcBorders>
            <w:vAlign w:val="center"/>
          </w:tcPr>
          <w:p w14:paraId="031A051F" w14:textId="77777777"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60" w:type="dxa"/>
            <w:tcBorders>
              <w:top w:val="single" w:sz="4" w:space="0" w:color="000000"/>
              <w:bottom w:val="single" w:sz="4" w:space="0" w:color="auto"/>
            </w:tcBorders>
          </w:tcPr>
          <w:p w14:paraId="5853F2CD" w14:textId="77777777" w:rsidR="00D928D8" w:rsidRPr="00D30E49" w:rsidRDefault="00D928D8" w:rsidP="00D928D8">
            <w:pPr>
              <w:pBdr>
                <w:top w:val="nil"/>
                <w:left w:val="nil"/>
                <w:bottom w:val="nil"/>
                <w:right w:val="nil"/>
                <w:between w:val="nil"/>
              </w:pBdr>
              <w:spacing w:line="240" w:lineRule="auto"/>
              <w:ind w:right="674"/>
              <w:rPr>
                <w:rFonts w:ascii="Times New Roman" w:eastAsia="Times New Roman" w:hAnsi="Times New Roman" w:cs="Times New Roman"/>
                <w:sz w:val="24"/>
                <w:szCs w:val="24"/>
              </w:rPr>
            </w:pPr>
          </w:p>
        </w:tc>
        <w:tc>
          <w:tcPr>
            <w:tcW w:w="1559" w:type="dxa"/>
            <w:tcBorders>
              <w:top w:val="single" w:sz="4" w:space="0" w:color="000000"/>
              <w:bottom w:val="single" w:sz="4" w:space="0" w:color="auto"/>
            </w:tcBorders>
            <w:vAlign w:val="center"/>
          </w:tcPr>
          <w:p w14:paraId="65F52EB1" w14:textId="5C5231F9"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0D29568F" w14:textId="77777777" w:rsidR="00C31D57" w:rsidRDefault="00C31D57" w:rsidP="00987C06">
      <w:pPr>
        <w:spacing w:line="240" w:lineRule="auto"/>
        <w:ind w:firstLine="567"/>
        <w:rPr>
          <w:rFonts w:ascii="Times New Roman" w:eastAsia="Times New Roman" w:hAnsi="Times New Roman" w:cs="Times New Roman"/>
          <w:i/>
          <w:sz w:val="20"/>
          <w:szCs w:val="20"/>
          <w:lang w:eastAsia="en-US"/>
        </w:rPr>
      </w:pPr>
    </w:p>
    <w:p w14:paraId="01ED6162" w14:textId="683DABC5" w:rsidR="00987C06" w:rsidRPr="00987C06" w:rsidRDefault="00987C06" w:rsidP="00987C06">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sidR="00E12058">
        <w:rPr>
          <w:rFonts w:ascii="Times New Roman" w:eastAsia="Times New Roman" w:hAnsi="Times New Roman" w:cs="Times New Roman"/>
          <w:bCs/>
          <w:i/>
          <w:iCs/>
          <w:sz w:val="20"/>
          <w:szCs w:val="20"/>
          <w:lang w:eastAsia="en-US"/>
        </w:rPr>
        <w:t xml:space="preserve"> __________________________________________________________________________________________</w:t>
      </w:r>
    </w:p>
    <w:p w14:paraId="30DFB972" w14:textId="77777777" w:rsidR="008326D1" w:rsidRDefault="008326D1" w:rsidP="001C3A3F">
      <w:pPr>
        <w:spacing w:line="240" w:lineRule="auto"/>
        <w:ind w:firstLine="0"/>
        <w:rPr>
          <w:rFonts w:ascii="Times New Roman" w:eastAsia="Times New Roman" w:hAnsi="Times New Roman" w:cs="Times New Roman"/>
          <w:b/>
          <w:bCs/>
          <w:iCs/>
          <w:noProof/>
          <w:sz w:val="24"/>
          <w:szCs w:val="22"/>
        </w:rPr>
      </w:pPr>
    </w:p>
    <w:p w14:paraId="06362215" w14:textId="77777777" w:rsidR="00DA7423" w:rsidRDefault="00DA7423" w:rsidP="00017867">
      <w:pPr>
        <w:ind w:firstLine="0"/>
        <w:jc w:val="center"/>
        <w:rPr>
          <w:rFonts w:ascii="Times New Roman" w:hAnsi="Times New Roman" w:cs="Times New Roman"/>
          <w:b/>
          <w:bCs/>
          <w:iCs/>
          <w:noProof/>
          <w:sz w:val="24"/>
          <w:szCs w:val="24"/>
        </w:rPr>
      </w:pPr>
    </w:p>
    <w:p w14:paraId="1A550096" w14:textId="7903147E" w:rsidR="00017867" w:rsidRPr="00D404A8" w:rsidRDefault="00017867" w:rsidP="00017867">
      <w:pPr>
        <w:ind w:firstLine="0"/>
        <w:jc w:val="center"/>
        <w:rPr>
          <w:rFonts w:ascii="Times New Roman" w:hAnsi="Times New Roman" w:cs="Times New Roman"/>
          <w:b/>
          <w:bCs/>
          <w:iCs/>
          <w:noProof/>
          <w:sz w:val="24"/>
          <w:szCs w:val="24"/>
        </w:rPr>
      </w:pPr>
      <w:r w:rsidRPr="00D404A8">
        <w:rPr>
          <w:rFonts w:ascii="Times New Roman" w:hAnsi="Times New Roman" w:cs="Times New Roman"/>
          <w:b/>
          <w:bCs/>
          <w:iCs/>
          <w:noProof/>
          <w:sz w:val="24"/>
          <w:szCs w:val="24"/>
        </w:rPr>
        <w:t>PATVIRTINIMAS DĖL KVALIFIKACIJOS REIKALAVIMŲ ATITIKIMO</w:t>
      </w:r>
    </w:p>
    <w:p w14:paraId="4A0427F9" w14:textId="77777777" w:rsidR="00017867" w:rsidRPr="00365920" w:rsidRDefault="00017867" w:rsidP="00017867">
      <w:pPr>
        <w:ind w:firstLine="0"/>
        <w:contextualSpacing/>
        <w:rPr>
          <w:rFonts w:ascii="Times New Roman" w:hAnsi="Times New Roman" w:cs="Times New Roman"/>
          <w:b/>
          <w:bCs/>
          <w:noProof/>
          <w:sz w:val="24"/>
          <w:szCs w:val="24"/>
        </w:rPr>
      </w:pPr>
    </w:p>
    <w:p w14:paraId="1C7E5F1D" w14:textId="68EB3BD4" w:rsidR="00017867" w:rsidRDefault="00017867" w:rsidP="00017867">
      <w:pPr>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tiekėjo kvalifikacija visiškai atitinka kvalifikacijos reikalavimus, nurodytus </w:t>
      </w:r>
      <w:r w:rsidR="00C31D57" w:rsidRPr="00C31D57">
        <w:rPr>
          <w:rFonts w:ascii="Times New Roman" w:hAnsi="Times New Roman" w:cs="Times New Roman"/>
          <w:sz w:val="24"/>
          <w:szCs w:val="24"/>
        </w:rPr>
        <w:t xml:space="preserve">specialiųjų pirkimo sąlygų 2 priede </w:t>
      </w:r>
      <w:r w:rsidR="00C31D57" w:rsidRPr="00C31D57">
        <w:rPr>
          <w:rFonts w:ascii="Times New Roman" w:hAnsi="Times New Roman" w:cs="Times New Roman"/>
          <w:i/>
          <w:iCs/>
          <w:sz w:val="24"/>
          <w:szCs w:val="24"/>
        </w:rPr>
        <w:t>(pabraukti</w:t>
      </w:r>
      <w:r w:rsidR="00C31D57">
        <w:rPr>
          <w:rFonts w:ascii="Times New Roman" w:hAnsi="Times New Roman" w:cs="Times New Roman"/>
          <w:i/>
          <w:iCs/>
          <w:sz w:val="24"/>
          <w:szCs w:val="24"/>
        </w:rPr>
        <w:t>)</w:t>
      </w:r>
      <w:r w:rsidR="00C31D57">
        <w:rPr>
          <w:rFonts w:ascii="Times New Roman" w:hAnsi="Times New Roman" w:cs="Times New Roman"/>
          <w:sz w:val="24"/>
          <w:szCs w:val="24"/>
        </w:rPr>
        <w:t xml:space="preserve"> :</w:t>
      </w:r>
    </w:p>
    <w:p w14:paraId="4118088E" w14:textId="77777777" w:rsidR="00C31D57" w:rsidRPr="00C31D57" w:rsidRDefault="00C31D57" w:rsidP="00017867">
      <w:pPr>
        <w:ind w:firstLine="567"/>
        <w:rPr>
          <w:rFonts w:ascii="Times New Roman" w:hAnsi="Times New Roman" w:cs="Times New Roman"/>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7D2B7A94" w14:textId="77777777" w:rsidTr="0071338C">
        <w:trPr>
          <w:trHeight w:val="503"/>
        </w:trPr>
        <w:tc>
          <w:tcPr>
            <w:tcW w:w="3260" w:type="dxa"/>
            <w:shd w:val="clear" w:color="auto" w:fill="E7E6E6" w:themeFill="background2"/>
          </w:tcPr>
          <w:p w14:paraId="54E8AC6B" w14:textId="77777777" w:rsidR="00017867" w:rsidRPr="00B73529" w:rsidRDefault="00017867" w:rsidP="0071338C">
            <w:pPr>
              <w:spacing w:before="240" w:after="240"/>
              <w:jc w:val="center"/>
              <w:rPr>
                <w:b/>
                <w:bCs/>
                <w:i/>
                <w:sz w:val="24"/>
                <w:szCs w:val="24"/>
                <w:lang w:val="en-US"/>
              </w:rPr>
            </w:pPr>
            <w:r>
              <w:rPr>
                <w:b/>
                <w:bCs/>
                <w:i/>
                <w:sz w:val="24"/>
                <w:szCs w:val="24"/>
                <w:lang w:val="en-US"/>
              </w:rPr>
              <w:t>TAIP / NE</w:t>
            </w:r>
          </w:p>
        </w:tc>
      </w:tr>
    </w:tbl>
    <w:p w14:paraId="5F655533" w14:textId="77777777" w:rsidR="00017867" w:rsidRPr="00D404A8" w:rsidRDefault="00017867"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2515C">
        <w:tc>
          <w:tcPr>
            <w:tcW w:w="709" w:type="dxa"/>
            <w:tcBorders>
              <w:top w:val="single" w:sz="4" w:space="0" w:color="000000"/>
              <w:left w:val="single" w:sz="4" w:space="0" w:color="000000"/>
              <w:bottom w:val="single" w:sz="4" w:space="0" w:color="000000"/>
            </w:tcBorders>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B8C93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C3578B">
        <w:rPr>
          <w:rFonts w:ascii="Times New Roman" w:eastAsia="Calibri" w:hAnsi="Times New Roman" w:cs="Times New Roman"/>
          <w:color w:val="auto"/>
          <w:sz w:val="21"/>
          <w:szCs w:val="21"/>
          <w:lang w:val="en-US"/>
        </w:rPr>
        <w:t>7</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6D6367A6" w14:textId="198C303C" w:rsidR="002B45BB" w:rsidRDefault="002B45BB">
      <w:pPr>
        <w:rPr>
          <w:rFonts w:ascii="Times New Roman" w:hAnsi="Times New Roman" w:cs="Times New Roman"/>
          <w:sz w:val="24"/>
          <w:szCs w:val="24"/>
        </w:rPr>
      </w:pPr>
      <w:r>
        <w:rPr>
          <w:rFonts w:ascii="Times New Roman" w:hAnsi="Times New Roman" w:cs="Times New Roman"/>
          <w:sz w:val="24"/>
          <w:szCs w:val="24"/>
        </w:rPr>
        <w:br w:type="page"/>
      </w:r>
    </w:p>
    <w:p w14:paraId="32233B0D" w14:textId="77777777" w:rsidR="002B45BB" w:rsidRDefault="002B45BB" w:rsidP="00CD13DA">
      <w:pPr>
        <w:spacing w:line="240" w:lineRule="auto"/>
        <w:ind w:firstLine="567"/>
        <w:rPr>
          <w:rFonts w:ascii="Times New Roman" w:hAnsi="Times New Roman" w:cs="Times New Roman"/>
          <w:sz w:val="24"/>
          <w:szCs w:val="24"/>
        </w:rPr>
      </w:pPr>
    </w:p>
    <w:p w14:paraId="4BAB5315" w14:textId="768A76D8" w:rsidR="002B45BB" w:rsidRPr="0034783B" w:rsidRDefault="002B45BB" w:rsidP="002B45BB">
      <w:pPr>
        <w:pStyle w:val="Antrat2"/>
        <w:spacing w:before="0"/>
        <w:ind w:left="6663" w:firstLine="0"/>
        <w:rPr>
          <w:rFonts w:ascii="Times New Roman" w:eastAsia="Calibri" w:hAnsi="Times New Roman" w:cs="Times New Roman"/>
          <w:color w:val="auto"/>
          <w:sz w:val="22"/>
          <w:szCs w:val="22"/>
        </w:rPr>
      </w:pPr>
      <w:bookmarkStart w:id="31" w:name="_Toc160095456"/>
      <w:r w:rsidRPr="0034783B">
        <w:rPr>
          <w:rFonts w:ascii="Times New Roman" w:eastAsia="Calibri" w:hAnsi="Times New Roman" w:cs="Times New Roman"/>
          <w:color w:val="auto"/>
          <w:sz w:val="22"/>
          <w:szCs w:val="22"/>
        </w:rPr>
        <w:t xml:space="preserve">Pirkimo sąlygų </w:t>
      </w:r>
      <w:r w:rsidR="00400085">
        <w:rPr>
          <w:rFonts w:ascii="Times New Roman" w:eastAsia="Calibri" w:hAnsi="Times New Roman" w:cs="Times New Roman"/>
          <w:color w:val="auto"/>
          <w:sz w:val="22"/>
          <w:szCs w:val="22"/>
        </w:rPr>
        <w:t>8</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32"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32"/>
      <w:r w:rsidRPr="0034783B">
        <w:rPr>
          <w:rFonts w:ascii="Times New Roman" w:eastAsia="Calibri" w:hAnsi="Times New Roman" w:cs="Times New Roman"/>
          <w:color w:val="auto"/>
          <w:sz w:val="22"/>
          <w:szCs w:val="22"/>
        </w:rPr>
        <w:t>“</w:t>
      </w:r>
    </w:p>
    <w:p w14:paraId="069F1850" w14:textId="77777777" w:rsidR="002B45BB" w:rsidRPr="00BB1872" w:rsidRDefault="002B45BB" w:rsidP="002B45BB">
      <w:pPr>
        <w:spacing w:line="259" w:lineRule="auto"/>
        <w:rPr>
          <w:rFonts w:ascii="Times New Roman" w:eastAsia="Calibri" w:hAnsi="Times New Roman" w:cs="Times New Roman"/>
          <w:color w:val="EE0000"/>
          <w:sz w:val="22"/>
          <w:szCs w:val="22"/>
        </w:rPr>
      </w:pPr>
    </w:p>
    <w:p w14:paraId="20746AB7" w14:textId="77777777" w:rsidR="002B45BB" w:rsidRPr="00666181" w:rsidRDefault="002B45BB" w:rsidP="002B45BB">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2D2EA40E" w14:textId="77777777" w:rsidR="002B45BB" w:rsidRDefault="002B45BB" w:rsidP="002B45BB">
      <w:pPr>
        <w:spacing w:line="259" w:lineRule="auto"/>
        <w:rPr>
          <w:rFonts w:ascii="Times New Roman" w:eastAsia="Calibri" w:hAnsi="Times New Roman" w:cs="Times New Roman"/>
          <w:sz w:val="22"/>
          <w:szCs w:val="22"/>
        </w:rPr>
      </w:pPr>
    </w:p>
    <w:p w14:paraId="7158820D" w14:textId="77777777" w:rsidR="002B45BB" w:rsidRPr="00666181" w:rsidRDefault="002B45BB" w:rsidP="00872444">
      <w:pPr>
        <w:spacing w:line="240" w:lineRule="auto"/>
        <w:ind w:firstLine="851"/>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6B822C2C" w14:textId="77777777" w:rsidR="002B45BB" w:rsidRDefault="002B45BB" w:rsidP="002B45BB">
      <w:pPr>
        <w:spacing w:line="240" w:lineRule="auto"/>
        <w:jc w:val="center"/>
        <w:rPr>
          <w:rFonts w:ascii="Times New Roman" w:eastAsia="Calibri" w:hAnsi="Times New Roman" w:cs="Times New Roman"/>
          <w:sz w:val="22"/>
          <w:szCs w:val="22"/>
        </w:rPr>
      </w:pPr>
    </w:p>
    <w:p w14:paraId="7BE59322" w14:textId="77777777" w:rsidR="002B45BB" w:rsidRPr="00AF29A5" w:rsidRDefault="002B45BB" w:rsidP="002B45BB">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126"/>
        <w:gridCol w:w="2738"/>
        <w:gridCol w:w="2664"/>
      </w:tblGrid>
      <w:tr w:rsidR="002B45BB" w:rsidRPr="00E36D49" w14:paraId="54355285" w14:textId="77777777" w:rsidTr="00CD6A09">
        <w:trPr>
          <w:jc w:val="center"/>
        </w:trPr>
        <w:tc>
          <w:tcPr>
            <w:tcW w:w="570" w:type="dxa"/>
            <w:vAlign w:val="center"/>
          </w:tcPr>
          <w:p w14:paraId="314A88FF" w14:textId="77777777" w:rsidR="002B45BB" w:rsidRPr="00E36D49" w:rsidRDefault="002B45BB" w:rsidP="00CD6A09">
            <w:pPr>
              <w:jc w:val="center"/>
              <w:rPr>
                <w:b/>
                <w:bCs/>
                <w:sz w:val="24"/>
                <w:szCs w:val="24"/>
              </w:rPr>
            </w:pPr>
            <w:r w:rsidRPr="00E36D49">
              <w:rPr>
                <w:b/>
                <w:bCs/>
                <w:sz w:val="24"/>
                <w:szCs w:val="24"/>
              </w:rPr>
              <w:t>Eil. Nr.</w:t>
            </w:r>
          </w:p>
        </w:tc>
        <w:tc>
          <w:tcPr>
            <w:tcW w:w="2090" w:type="dxa"/>
            <w:vAlign w:val="center"/>
          </w:tcPr>
          <w:p w14:paraId="13766C0A" w14:textId="77777777" w:rsidR="002B45BB" w:rsidRPr="00E36D49" w:rsidRDefault="002B45BB" w:rsidP="00CD6A09">
            <w:pPr>
              <w:jc w:val="center"/>
              <w:rPr>
                <w:b/>
                <w:bCs/>
                <w:sz w:val="24"/>
                <w:szCs w:val="24"/>
              </w:rPr>
            </w:pPr>
            <w:r w:rsidRPr="00E36D49">
              <w:rPr>
                <w:b/>
                <w:bCs/>
                <w:sz w:val="24"/>
                <w:szCs w:val="24"/>
              </w:rPr>
              <w:t>Specialisto vardas ir pavardė</w:t>
            </w:r>
          </w:p>
        </w:tc>
        <w:tc>
          <w:tcPr>
            <w:tcW w:w="2126" w:type="dxa"/>
            <w:vAlign w:val="center"/>
          </w:tcPr>
          <w:p w14:paraId="411B8776" w14:textId="77777777" w:rsidR="002B45BB" w:rsidRPr="00E36D49" w:rsidRDefault="002B45BB" w:rsidP="00CD6A09">
            <w:pPr>
              <w:jc w:val="center"/>
              <w:rPr>
                <w:b/>
                <w:bCs/>
                <w:sz w:val="24"/>
                <w:szCs w:val="24"/>
              </w:rPr>
            </w:pPr>
            <w:r>
              <w:rPr>
                <w:b/>
                <w:bCs/>
                <w:sz w:val="24"/>
                <w:szCs w:val="24"/>
              </w:rPr>
              <w:t>Specialisto pareigos vykdant sutartį</w:t>
            </w:r>
          </w:p>
        </w:tc>
        <w:tc>
          <w:tcPr>
            <w:tcW w:w="2738" w:type="dxa"/>
            <w:vAlign w:val="center"/>
          </w:tcPr>
          <w:p w14:paraId="58288CD0" w14:textId="77777777" w:rsidR="002B45BB" w:rsidRPr="001020E3" w:rsidRDefault="002B45BB" w:rsidP="00CD6A09">
            <w:pPr>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6AEE453" w14:textId="77777777" w:rsidR="002B45BB" w:rsidRPr="00E36D49" w:rsidRDefault="002B45BB" w:rsidP="00CD6A09">
            <w:pPr>
              <w:jc w:val="center"/>
              <w:rPr>
                <w:b/>
                <w:bCs/>
                <w:sz w:val="24"/>
                <w:szCs w:val="24"/>
              </w:rPr>
            </w:pPr>
          </w:p>
        </w:tc>
        <w:tc>
          <w:tcPr>
            <w:tcW w:w="2664" w:type="dxa"/>
            <w:vAlign w:val="center"/>
          </w:tcPr>
          <w:p w14:paraId="1E7A190C" w14:textId="77777777" w:rsidR="002B45BB" w:rsidRPr="00E36D49" w:rsidRDefault="002B45BB" w:rsidP="00CD6A09">
            <w:pPr>
              <w:jc w:val="center"/>
              <w:rPr>
                <w:b/>
                <w:bCs/>
                <w:sz w:val="24"/>
                <w:szCs w:val="24"/>
              </w:rPr>
            </w:pPr>
            <w:r w:rsidRPr="00E36D49">
              <w:rPr>
                <w:b/>
                <w:bCs/>
                <w:sz w:val="24"/>
                <w:szCs w:val="24"/>
              </w:rPr>
              <w:t>Specialisto kvalifikacijos atestato numeris</w:t>
            </w:r>
          </w:p>
          <w:p w14:paraId="4D1FB37B" w14:textId="77777777" w:rsidR="002B45BB" w:rsidRPr="00E36D49" w:rsidRDefault="002B45BB" w:rsidP="00CD6A09">
            <w:pPr>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2B45BB" w:rsidRPr="00E36D49" w14:paraId="09839262" w14:textId="77777777" w:rsidTr="00CD6A09">
        <w:trPr>
          <w:jc w:val="center"/>
        </w:trPr>
        <w:tc>
          <w:tcPr>
            <w:tcW w:w="570" w:type="dxa"/>
            <w:vAlign w:val="center"/>
          </w:tcPr>
          <w:p w14:paraId="1CAB942E" w14:textId="77777777" w:rsidR="002B45BB" w:rsidRPr="00E36D49" w:rsidRDefault="002B45BB" w:rsidP="00CD6A09">
            <w:pPr>
              <w:jc w:val="center"/>
              <w:rPr>
                <w:sz w:val="24"/>
                <w:szCs w:val="24"/>
              </w:rPr>
            </w:pPr>
          </w:p>
        </w:tc>
        <w:tc>
          <w:tcPr>
            <w:tcW w:w="2090" w:type="dxa"/>
            <w:vAlign w:val="center"/>
          </w:tcPr>
          <w:p w14:paraId="7D6076B5" w14:textId="77777777" w:rsidR="002B45BB" w:rsidRPr="00E36D49" w:rsidRDefault="002B45BB" w:rsidP="00CD6A09">
            <w:pPr>
              <w:jc w:val="center"/>
              <w:rPr>
                <w:sz w:val="24"/>
                <w:szCs w:val="24"/>
              </w:rPr>
            </w:pPr>
          </w:p>
        </w:tc>
        <w:tc>
          <w:tcPr>
            <w:tcW w:w="2126" w:type="dxa"/>
          </w:tcPr>
          <w:p w14:paraId="78B70153" w14:textId="19372430" w:rsidR="002B45BB" w:rsidRPr="00E36D49" w:rsidRDefault="00671DD4" w:rsidP="00CD6A09">
            <w:pPr>
              <w:jc w:val="center"/>
              <w:rPr>
                <w:sz w:val="24"/>
                <w:szCs w:val="24"/>
              </w:rPr>
            </w:pPr>
            <w:r>
              <w:rPr>
                <w:b/>
                <w:bCs/>
                <w:sz w:val="24"/>
                <w:szCs w:val="24"/>
              </w:rPr>
              <w:t>Y</w:t>
            </w:r>
            <w:r w:rsidRPr="00442E87">
              <w:rPr>
                <w:b/>
                <w:bCs/>
                <w:sz w:val="24"/>
                <w:szCs w:val="24"/>
              </w:rPr>
              <w:t>patingojo statinio statybos vadovas</w:t>
            </w:r>
            <w:r w:rsidRPr="00442E87">
              <w:rPr>
                <w:bCs/>
                <w:sz w:val="24"/>
                <w:szCs w:val="24"/>
              </w:rPr>
              <w:t xml:space="preserve"> (statiniai: negyvenamieji pastatai: mokslo paskirties pastatai)</w:t>
            </w:r>
          </w:p>
        </w:tc>
        <w:tc>
          <w:tcPr>
            <w:tcW w:w="2738" w:type="dxa"/>
            <w:vAlign w:val="center"/>
          </w:tcPr>
          <w:p w14:paraId="1FBACBDC" w14:textId="77777777" w:rsidR="002B45BB" w:rsidRPr="00E36D49" w:rsidRDefault="002B45BB" w:rsidP="00CD6A09">
            <w:pPr>
              <w:jc w:val="center"/>
              <w:rPr>
                <w:sz w:val="24"/>
                <w:szCs w:val="24"/>
              </w:rPr>
            </w:pPr>
          </w:p>
        </w:tc>
        <w:tc>
          <w:tcPr>
            <w:tcW w:w="2664" w:type="dxa"/>
            <w:vAlign w:val="center"/>
          </w:tcPr>
          <w:p w14:paraId="5C2B7064" w14:textId="77777777" w:rsidR="002B45BB" w:rsidRPr="00E36D49" w:rsidRDefault="002B45BB" w:rsidP="00CD6A09">
            <w:pPr>
              <w:jc w:val="center"/>
              <w:rPr>
                <w:i/>
                <w:iCs/>
                <w:sz w:val="24"/>
                <w:szCs w:val="24"/>
              </w:rPr>
            </w:pPr>
          </w:p>
        </w:tc>
      </w:tr>
      <w:tr w:rsidR="002B45BB" w:rsidRPr="00E36D49" w14:paraId="4D412B70" w14:textId="77777777" w:rsidTr="00CD6A09">
        <w:trPr>
          <w:jc w:val="center"/>
        </w:trPr>
        <w:tc>
          <w:tcPr>
            <w:tcW w:w="570" w:type="dxa"/>
            <w:vAlign w:val="center"/>
          </w:tcPr>
          <w:p w14:paraId="17937C37" w14:textId="77777777" w:rsidR="002B45BB" w:rsidRPr="00E36D49" w:rsidRDefault="002B45BB" w:rsidP="00CD6A09">
            <w:pPr>
              <w:rPr>
                <w:sz w:val="24"/>
                <w:szCs w:val="24"/>
              </w:rPr>
            </w:pPr>
          </w:p>
        </w:tc>
        <w:tc>
          <w:tcPr>
            <w:tcW w:w="2090" w:type="dxa"/>
            <w:vAlign w:val="center"/>
          </w:tcPr>
          <w:p w14:paraId="10110FD1" w14:textId="77777777" w:rsidR="002B45BB" w:rsidRPr="00E36D49" w:rsidRDefault="002B45BB" w:rsidP="00CD6A09">
            <w:pPr>
              <w:jc w:val="center"/>
              <w:rPr>
                <w:sz w:val="24"/>
                <w:szCs w:val="24"/>
              </w:rPr>
            </w:pPr>
          </w:p>
        </w:tc>
        <w:tc>
          <w:tcPr>
            <w:tcW w:w="2126" w:type="dxa"/>
          </w:tcPr>
          <w:p w14:paraId="7998837D" w14:textId="77777777" w:rsidR="002B45BB" w:rsidRPr="00E36D49" w:rsidRDefault="002B45BB" w:rsidP="00CD6A09">
            <w:pPr>
              <w:jc w:val="center"/>
              <w:rPr>
                <w:sz w:val="24"/>
                <w:szCs w:val="24"/>
              </w:rPr>
            </w:pPr>
          </w:p>
        </w:tc>
        <w:tc>
          <w:tcPr>
            <w:tcW w:w="2738" w:type="dxa"/>
            <w:vAlign w:val="center"/>
          </w:tcPr>
          <w:p w14:paraId="6AF945F3" w14:textId="77777777" w:rsidR="002B45BB" w:rsidRPr="00E36D49" w:rsidRDefault="002B45BB" w:rsidP="00CD6A09">
            <w:pPr>
              <w:jc w:val="center"/>
              <w:rPr>
                <w:sz w:val="24"/>
                <w:szCs w:val="24"/>
              </w:rPr>
            </w:pPr>
          </w:p>
        </w:tc>
        <w:tc>
          <w:tcPr>
            <w:tcW w:w="2664" w:type="dxa"/>
            <w:vAlign w:val="center"/>
          </w:tcPr>
          <w:p w14:paraId="77FD58B6" w14:textId="77777777" w:rsidR="002B45BB" w:rsidRPr="00E36D49" w:rsidRDefault="002B45BB" w:rsidP="00CD6A09">
            <w:pPr>
              <w:jc w:val="center"/>
              <w:rPr>
                <w:sz w:val="24"/>
                <w:szCs w:val="24"/>
              </w:rPr>
            </w:pPr>
          </w:p>
        </w:tc>
      </w:tr>
    </w:tbl>
    <w:p w14:paraId="582C4220" w14:textId="77777777" w:rsidR="002B45BB" w:rsidRPr="00AF29A5"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34F1A8AE"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35E0F9FF"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12E37CDD"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bookmarkEnd w:id="31"/>
    </w:p>
    <w:p w14:paraId="11788992" w14:textId="77777777" w:rsidR="00B35A44" w:rsidRDefault="00B35A44">
      <w:pPr>
        <w:rPr>
          <w:rFonts w:ascii="Times New Roman" w:hAnsi="Times New Roman" w:cs="Times New Roman"/>
        </w:rPr>
      </w:pPr>
    </w:p>
    <w:p w14:paraId="2FDDD238" w14:textId="0A386D7B"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3" w:name="_Hlk204610337"/>
      <w:r w:rsidR="00B54499">
        <w:rPr>
          <w:rFonts w:ascii="Times New Roman" w:eastAsia="Calibri" w:hAnsi="Times New Roman" w:cs="Times New Roman"/>
          <w:color w:val="auto"/>
          <w:sz w:val="22"/>
          <w:szCs w:val="22"/>
        </w:rPr>
        <w:lastRenderedPageBreak/>
        <w:t xml:space="preserve">Pirkimo sąlygų </w:t>
      </w:r>
      <w:r w:rsidR="00400085">
        <w:rPr>
          <w:rFonts w:ascii="Times New Roman" w:eastAsia="Calibri" w:hAnsi="Times New Roman" w:cs="Times New Roman"/>
          <w:color w:val="auto"/>
          <w:sz w:val="22"/>
          <w:szCs w:val="22"/>
        </w:rPr>
        <w:t>9</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3"/>
    <w:p w14:paraId="163D66E3" w14:textId="2F9EBA95"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400085">
        <w:rPr>
          <w:rFonts w:ascii="Times New Roman" w:hAnsi="Times New Roman" w:cs="Times New Roman"/>
        </w:rPr>
        <w:t>10</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9"/>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22"/>
      <w:footerReference w:type="default" r:id="rId23"/>
      <w:headerReference w:type="first" r:id="rId24"/>
      <w:footerReference w:type="first" r:id="rId25"/>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9A649" w14:textId="77777777" w:rsidR="00223E24" w:rsidRDefault="00223E24" w:rsidP="00D05666">
      <w:r>
        <w:separator/>
      </w:r>
    </w:p>
  </w:endnote>
  <w:endnote w:type="continuationSeparator" w:id="0">
    <w:p w14:paraId="0E11FE09" w14:textId="77777777" w:rsidR="00223E24" w:rsidRDefault="00223E24" w:rsidP="00D05666">
      <w:r>
        <w:continuationSeparator/>
      </w:r>
    </w:p>
  </w:endnote>
  <w:endnote w:type="continuationNotice" w:id="1">
    <w:p w14:paraId="59B29214" w14:textId="77777777" w:rsidR="00223E24" w:rsidRDefault="00223E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40627" w14:textId="77777777" w:rsidR="00223E24" w:rsidRDefault="00223E24" w:rsidP="00D05666">
      <w:r>
        <w:separator/>
      </w:r>
    </w:p>
  </w:footnote>
  <w:footnote w:type="continuationSeparator" w:id="0">
    <w:p w14:paraId="44D3C5E6" w14:textId="77777777" w:rsidR="00223E24" w:rsidRDefault="00223E24" w:rsidP="00D05666">
      <w:r>
        <w:continuationSeparator/>
      </w:r>
    </w:p>
  </w:footnote>
  <w:footnote w:type="continuationNotice" w:id="1">
    <w:p w14:paraId="604AFFE1" w14:textId="77777777" w:rsidR="00223E24" w:rsidRDefault="00223E24">
      <w:pPr>
        <w:spacing w:line="240" w:lineRule="auto"/>
      </w:pPr>
    </w:p>
  </w:footnote>
  <w:footnote w:id="2">
    <w:p w14:paraId="09915FD9" w14:textId="77777777" w:rsidR="00E456D8" w:rsidRDefault="00E456D8" w:rsidP="00E456D8">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16BC6F" w14:textId="77777777" w:rsidR="00E456D8" w:rsidRDefault="00E456D8" w:rsidP="00E456D8">
      <w:pPr>
        <w:pStyle w:val="Puslapioinaostekstas"/>
        <w:numPr>
          <w:ilvl w:val="0"/>
          <w:numId w:val="10"/>
        </w:numPr>
        <w:spacing w:line="240" w:lineRule="auto"/>
        <w:rPr>
          <w:i/>
          <w:iCs/>
        </w:rPr>
      </w:pPr>
      <w:r>
        <w:rPr>
          <w:i/>
          <w:iCs/>
        </w:rPr>
        <w:t xml:space="preserve">priesaikos deklaracija; </w:t>
      </w:r>
    </w:p>
    <w:p w14:paraId="6847B56E" w14:textId="77777777" w:rsidR="00E456D8" w:rsidRDefault="00E456D8" w:rsidP="00E456D8">
      <w:pPr>
        <w:pStyle w:val="Puslapioinaostekstas"/>
        <w:numPr>
          <w:ilvl w:val="0"/>
          <w:numId w:val="10"/>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082543"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8A4F30" w14:textId="77777777" w:rsidR="00E456D8" w:rsidRDefault="00E456D8" w:rsidP="00E456D8">
      <w:pPr>
        <w:pStyle w:val="Puslapioinaostekstas"/>
        <w:numPr>
          <w:ilvl w:val="0"/>
          <w:numId w:val="11"/>
        </w:numPr>
        <w:spacing w:line="240" w:lineRule="auto"/>
        <w:rPr>
          <w:i/>
          <w:iCs/>
        </w:rPr>
      </w:pPr>
      <w:r>
        <w:rPr>
          <w:i/>
          <w:iCs/>
        </w:rPr>
        <w:t xml:space="preserve">priesaikos deklaracija; </w:t>
      </w:r>
    </w:p>
    <w:p w14:paraId="2E0CA1BB" w14:textId="77777777" w:rsidR="00E456D8" w:rsidRDefault="00E456D8" w:rsidP="00E456D8">
      <w:pPr>
        <w:pStyle w:val="Puslapioinaostekstas"/>
        <w:numPr>
          <w:ilvl w:val="0"/>
          <w:numId w:val="1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54CBD"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DC548" w14:textId="77777777" w:rsidR="00E456D8" w:rsidRDefault="00E456D8" w:rsidP="00E456D8">
      <w:pPr>
        <w:pStyle w:val="Puslapioinaostekstas"/>
        <w:numPr>
          <w:ilvl w:val="0"/>
          <w:numId w:val="12"/>
        </w:numPr>
        <w:spacing w:line="240" w:lineRule="auto"/>
        <w:rPr>
          <w:i/>
          <w:iCs/>
        </w:rPr>
      </w:pPr>
      <w:r>
        <w:rPr>
          <w:i/>
          <w:iCs/>
        </w:rPr>
        <w:t xml:space="preserve">priesaikos deklaracija; </w:t>
      </w:r>
    </w:p>
    <w:p w14:paraId="71060DBB" w14:textId="77777777" w:rsidR="00E456D8" w:rsidRDefault="00E456D8" w:rsidP="00E456D8">
      <w:pPr>
        <w:pStyle w:val="Puslapioinaostekstas"/>
        <w:numPr>
          <w:ilvl w:val="0"/>
          <w:numId w:val="1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612B91"/>
    <w:multiLevelType w:val="hybridMultilevel"/>
    <w:tmpl w:val="60F638AE"/>
    <w:lvl w:ilvl="0" w:tplc="84541978">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4"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E31CE3"/>
    <w:multiLevelType w:val="hybridMultilevel"/>
    <w:tmpl w:val="30582256"/>
    <w:lvl w:ilvl="0" w:tplc="9EB8A21A">
      <w:start w:val="1"/>
      <w:numFmt w:val="decimal"/>
      <w:lvlText w:val="%1)"/>
      <w:lvlJc w:val="left"/>
      <w:pPr>
        <w:ind w:left="4307" w:hanging="480"/>
      </w:pPr>
      <w:rPr>
        <w:rFonts w:hint="default"/>
        <w:color w:val="auto"/>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2"/>
  </w:num>
  <w:num w:numId="3" w16cid:durableId="22755853">
    <w:abstractNumId w:val="11"/>
  </w:num>
  <w:num w:numId="4" w16cid:durableId="1353340618">
    <w:abstractNumId w:val="24"/>
  </w:num>
  <w:num w:numId="5" w16cid:durableId="995180436">
    <w:abstractNumId w:val="6"/>
  </w:num>
  <w:num w:numId="6" w16cid:durableId="1877430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7"/>
  </w:num>
  <w:num w:numId="8" w16cid:durableId="948969574">
    <w:abstractNumId w:val="20"/>
  </w:num>
  <w:num w:numId="9" w16cid:durableId="918058736">
    <w:abstractNumId w:val="9"/>
  </w:num>
  <w:num w:numId="10" w16cid:durableId="1179271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8"/>
  </w:num>
  <w:num w:numId="14" w16cid:durableId="873887190">
    <w:abstractNumId w:val="7"/>
  </w:num>
  <w:num w:numId="15" w16cid:durableId="465895970">
    <w:abstractNumId w:val="10"/>
  </w:num>
  <w:num w:numId="16" w16cid:durableId="844829792">
    <w:abstractNumId w:val="14"/>
  </w:num>
  <w:num w:numId="17" w16cid:durableId="2032795779">
    <w:abstractNumId w:val="4"/>
  </w:num>
  <w:num w:numId="18" w16cid:durableId="1328943049">
    <w:abstractNumId w:val="1"/>
  </w:num>
  <w:num w:numId="19" w16cid:durableId="1117485193">
    <w:abstractNumId w:val="16"/>
  </w:num>
  <w:num w:numId="20" w16cid:durableId="1086610688">
    <w:abstractNumId w:val="12"/>
  </w:num>
  <w:num w:numId="21" w16cid:durableId="807015613">
    <w:abstractNumId w:val="18"/>
  </w:num>
  <w:num w:numId="22" w16cid:durableId="632249822">
    <w:abstractNumId w:val="21"/>
  </w:num>
  <w:num w:numId="23" w16cid:durableId="976568620">
    <w:abstractNumId w:val="15"/>
  </w:num>
  <w:num w:numId="24" w16cid:durableId="1881361824">
    <w:abstractNumId w:val="3"/>
  </w:num>
  <w:num w:numId="25" w16cid:durableId="102637154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469"/>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68E5"/>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051B"/>
    <w:rsid w:val="000917F2"/>
    <w:rsid w:val="00091F01"/>
    <w:rsid w:val="000923EB"/>
    <w:rsid w:val="00092401"/>
    <w:rsid w:val="000930F0"/>
    <w:rsid w:val="000945B2"/>
    <w:rsid w:val="00094728"/>
    <w:rsid w:val="00095328"/>
    <w:rsid w:val="00095834"/>
    <w:rsid w:val="000959FC"/>
    <w:rsid w:val="0009724E"/>
    <w:rsid w:val="000974BD"/>
    <w:rsid w:val="00097B80"/>
    <w:rsid w:val="000A0DFE"/>
    <w:rsid w:val="000A0F5D"/>
    <w:rsid w:val="000A1B88"/>
    <w:rsid w:val="000A1E34"/>
    <w:rsid w:val="000A2CBA"/>
    <w:rsid w:val="000A3108"/>
    <w:rsid w:val="000A3A5E"/>
    <w:rsid w:val="000A519E"/>
    <w:rsid w:val="000A5738"/>
    <w:rsid w:val="000A5FB1"/>
    <w:rsid w:val="000A76C8"/>
    <w:rsid w:val="000A7BF8"/>
    <w:rsid w:val="000B0BE3"/>
    <w:rsid w:val="000B0CED"/>
    <w:rsid w:val="000B1465"/>
    <w:rsid w:val="000B1DB2"/>
    <w:rsid w:val="000B220A"/>
    <w:rsid w:val="000B24B0"/>
    <w:rsid w:val="000B297F"/>
    <w:rsid w:val="000B3103"/>
    <w:rsid w:val="000B447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DF9"/>
    <w:rsid w:val="000C573E"/>
    <w:rsid w:val="000C5CD0"/>
    <w:rsid w:val="000C5D95"/>
    <w:rsid w:val="000C6068"/>
    <w:rsid w:val="000C625C"/>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A2F"/>
    <w:rsid w:val="000F1287"/>
    <w:rsid w:val="000F1809"/>
    <w:rsid w:val="000F1C8C"/>
    <w:rsid w:val="000F2282"/>
    <w:rsid w:val="000F28A5"/>
    <w:rsid w:val="000F31F6"/>
    <w:rsid w:val="000F32EB"/>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B3"/>
    <w:rsid w:val="00107DDA"/>
    <w:rsid w:val="00107FAB"/>
    <w:rsid w:val="0011128B"/>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98"/>
    <w:rsid w:val="001244DF"/>
    <w:rsid w:val="00124A58"/>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269D"/>
    <w:rsid w:val="001329A7"/>
    <w:rsid w:val="0013353A"/>
    <w:rsid w:val="00133C40"/>
    <w:rsid w:val="00134825"/>
    <w:rsid w:val="001351A4"/>
    <w:rsid w:val="00135EEE"/>
    <w:rsid w:val="001365CA"/>
    <w:rsid w:val="0013703C"/>
    <w:rsid w:val="001402EA"/>
    <w:rsid w:val="001404CC"/>
    <w:rsid w:val="00140D50"/>
    <w:rsid w:val="0014104B"/>
    <w:rsid w:val="00142352"/>
    <w:rsid w:val="00142413"/>
    <w:rsid w:val="001424F3"/>
    <w:rsid w:val="00142602"/>
    <w:rsid w:val="0014359C"/>
    <w:rsid w:val="00143940"/>
    <w:rsid w:val="00143F3F"/>
    <w:rsid w:val="0014414A"/>
    <w:rsid w:val="00144CE5"/>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6A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9C3"/>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A07"/>
    <w:rsid w:val="001C3A3F"/>
    <w:rsid w:val="001C3CBC"/>
    <w:rsid w:val="001C468D"/>
    <w:rsid w:val="001C49AE"/>
    <w:rsid w:val="001C4F12"/>
    <w:rsid w:val="001C56E6"/>
    <w:rsid w:val="001C635E"/>
    <w:rsid w:val="001C6757"/>
    <w:rsid w:val="001C7343"/>
    <w:rsid w:val="001C75E8"/>
    <w:rsid w:val="001C7F48"/>
    <w:rsid w:val="001D37CD"/>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37A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81"/>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352"/>
    <w:rsid w:val="002044E1"/>
    <w:rsid w:val="00204D39"/>
    <w:rsid w:val="00205390"/>
    <w:rsid w:val="002058A4"/>
    <w:rsid w:val="00206179"/>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A08"/>
    <w:rsid w:val="00215F3D"/>
    <w:rsid w:val="002163DC"/>
    <w:rsid w:val="00217893"/>
    <w:rsid w:val="00217C84"/>
    <w:rsid w:val="00217F6F"/>
    <w:rsid w:val="00220350"/>
    <w:rsid w:val="00220B88"/>
    <w:rsid w:val="002211A8"/>
    <w:rsid w:val="00221235"/>
    <w:rsid w:val="00221CC0"/>
    <w:rsid w:val="00222418"/>
    <w:rsid w:val="00223247"/>
    <w:rsid w:val="00223614"/>
    <w:rsid w:val="00223E2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41E"/>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1DF"/>
    <w:rsid w:val="00267751"/>
    <w:rsid w:val="00267E9A"/>
    <w:rsid w:val="00270EFE"/>
    <w:rsid w:val="00271411"/>
    <w:rsid w:val="002718CA"/>
    <w:rsid w:val="00271E3F"/>
    <w:rsid w:val="00272488"/>
    <w:rsid w:val="00273454"/>
    <w:rsid w:val="00273F59"/>
    <w:rsid w:val="0027462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86DCB"/>
    <w:rsid w:val="0028737F"/>
    <w:rsid w:val="00287E7F"/>
    <w:rsid w:val="002902C1"/>
    <w:rsid w:val="002917EB"/>
    <w:rsid w:val="00291C92"/>
    <w:rsid w:val="00291DCB"/>
    <w:rsid w:val="00291EAC"/>
    <w:rsid w:val="00292169"/>
    <w:rsid w:val="0029216D"/>
    <w:rsid w:val="0029264F"/>
    <w:rsid w:val="002926A1"/>
    <w:rsid w:val="00294BE3"/>
    <w:rsid w:val="002960C7"/>
    <w:rsid w:val="002970CF"/>
    <w:rsid w:val="00297490"/>
    <w:rsid w:val="002974D4"/>
    <w:rsid w:val="002A00F7"/>
    <w:rsid w:val="002A1EB6"/>
    <w:rsid w:val="002A2A1D"/>
    <w:rsid w:val="002A36A2"/>
    <w:rsid w:val="002A3B3E"/>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2B41"/>
    <w:rsid w:val="002B3F04"/>
    <w:rsid w:val="002B42DA"/>
    <w:rsid w:val="002B45BB"/>
    <w:rsid w:val="002B4DB4"/>
    <w:rsid w:val="002B6B9E"/>
    <w:rsid w:val="002B7D13"/>
    <w:rsid w:val="002C01C9"/>
    <w:rsid w:val="002C14AF"/>
    <w:rsid w:val="002C14FC"/>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7D3"/>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2A37"/>
    <w:rsid w:val="00333BFA"/>
    <w:rsid w:val="00334EB8"/>
    <w:rsid w:val="0033575F"/>
    <w:rsid w:val="00335A01"/>
    <w:rsid w:val="00335DA5"/>
    <w:rsid w:val="0033645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1A04"/>
    <w:rsid w:val="0035241D"/>
    <w:rsid w:val="00352626"/>
    <w:rsid w:val="00352C40"/>
    <w:rsid w:val="0035320F"/>
    <w:rsid w:val="003536CF"/>
    <w:rsid w:val="0035380D"/>
    <w:rsid w:val="0035386F"/>
    <w:rsid w:val="00355743"/>
    <w:rsid w:val="00355846"/>
    <w:rsid w:val="00355D42"/>
    <w:rsid w:val="00356CE0"/>
    <w:rsid w:val="00356F65"/>
    <w:rsid w:val="00357BB8"/>
    <w:rsid w:val="003600F2"/>
    <w:rsid w:val="00360333"/>
    <w:rsid w:val="00360A21"/>
    <w:rsid w:val="00360DB9"/>
    <w:rsid w:val="003617F1"/>
    <w:rsid w:val="00361926"/>
    <w:rsid w:val="00362719"/>
    <w:rsid w:val="00362AA1"/>
    <w:rsid w:val="00362D05"/>
    <w:rsid w:val="00362DF0"/>
    <w:rsid w:val="003630A0"/>
    <w:rsid w:val="00363134"/>
    <w:rsid w:val="00364ECE"/>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4CEF"/>
    <w:rsid w:val="00397706"/>
    <w:rsid w:val="00397E1C"/>
    <w:rsid w:val="003A050E"/>
    <w:rsid w:val="003A050F"/>
    <w:rsid w:val="003A1229"/>
    <w:rsid w:val="003A15A3"/>
    <w:rsid w:val="003A20CF"/>
    <w:rsid w:val="003A2664"/>
    <w:rsid w:val="003A2F4F"/>
    <w:rsid w:val="003A30C5"/>
    <w:rsid w:val="003A3C99"/>
    <w:rsid w:val="003A441C"/>
    <w:rsid w:val="003A617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87E"/>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6D0"/>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085"/>
    <w:rsid w:val="004003B4"/>
    <w:rsid w:val="00401CAD"/>
    <w:rsid w:val="00403C4D"/>
    <w:rsid w:val="00404031"/>
    <w:rsid w:val="00404533"/>
    <w:rsid w:val="0040472C"/>
    <w:rsid w:val="004047D7"/>
    <w:rsid w:val="004054DC"/>
    <w:rsid w:val="00405855"/>
    <w:rsid w:val="00405B76"/>
    <w:rsid w:val="00405D65"/>
    <w:rsid w:val="0040657F"/>
    <w:rsid w:val="00407820"/>
    <w:rsid w:val="00407939"/>
    <w:rsid w:val="00410CE7"/>
    <w:rsid w:val="00411BD7"/>
    <w:rsid w:val="0041208A"/>
    <w:rsid w:val="0041359A"/>
    <w:rsid w:val="00413D2E"/>
    <w:rsid w:val="004147A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0E8B"/>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7D"/>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60E"/>
    <w:rsid w:val="004E1FB0"/>
    <w:rsid w:val="004E2171"/>
    <w:rsid w:val="004E2550"/>
    <w:rsid w:val="004E3415"/>
    <w:rsid w:val="004E3594"/>
    <w:rsid w:val="004E367F"/>
    <w:rsid w:val="004E3F69"/>
    <w:rsid w:val="004E4023"/>
    <w:rsid w:val="004E4148"/>
    <w:rsid w:val="004E442B"/>
    <w:rsid w:val="004E4612"/>
    <w:rsid w:val="004E47F9"/>
    <w:rsid w:val="004E5201"/>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75"/>
    <w:rsid w:val="005107DF"/>
    <w:rsid w:val="005110A6"/>
    <w:rsid w:val="0051113D"/>
    <w:rsid w:val="005122FE"/>
    <w:rsid w:val="0051270F"/>
    <w:rsid w:val="00512760"/>
    <w:rsid w:val="00512E53"/>
    <w:rsid w:val="0051329C"/>
    <w:rsid w:val="0051416C"/>
    <w:rsid w:val="0051484F"/>
    <w:rsid w:val="00514B6E"/>
    <w:rsid w:val="0051502D"/>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59D"/>
    <w:rsid w:val="00585C84"/>
    <w:rsid w:val="00587687"/>
    <w:rsid w:val="00587BAC"/>
    <w:rsid w:val="00587E05"/>
    <w:rsid w:val="00590005"/>
    <w:rsid w:val="00591FAF"/>
    <w:rsid w:val="00593111"/>
    <w:rsid w:val="00593816"/>
    <w:rsid w:val="00593D67"/>
    <w:rsid w:val="00594FA6"/>
    <w:rsid w:val="0059507B"/>
    <w:rsid w:val="0059522F"/>
    <w:rsid w:val="00595E0A"/>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6C5C"/>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8E9"/>
    <w:rsid w:val="005F2937"/>
    <w:rsid w:val="005F2D64"/>
    <w:rsid w:val="005F2D7B"/>
    <w:rsid w:val="005F348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D03"/>
    <w:rsid w:val="00606CBD"/>
    <w:rsid w:val="00607C46"/>
    <w:rsid w:val="00612434"/>
    <w:rsid w:val="00612488"/>
    <w:rsid w:val="00612CE6"/>
    <w:rsid w:val="00612EDD"/>
    <w:rsid w:val="006145CA"/>
    <w:rsid w:val="00614A7B"/>
    <w:rsid w:val="0061536C"/>
    <w:rsid w:val="006158E4"/>
    <w:rsid w:val="006158FB"/>
    <w:rsid w:val="00615C08"/>
    <w:rsid w:val="00617143"/>
    <w:rsid w:val="006172B4"/>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69"/>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D32"/>
    <w:rsid w:val="0064351F"/>
    <w:rsid w:val="00643C6F"/>
    <w:rsid w:val="00643C90"/>
    <w:rsid w:val="006440AA"/>
    <w:rsid w:val="00645DF8"/>
    <w:rsid w:val="006460FF"/>
    <w:rsid w:val="00646123"/>
    <w:rsid w:val="00646974"/>
    <w:rsid w:val="00647C25"/>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2C31"/>
    <w:rsid w:val="00663099"/>
    <w:rsid w:val="006630D5"/>
    <w:rsid w:val="00663CB2"/>
    <w:rsid w:val="00664184"/>
    <w:rsid w:val="0066456F"/>
    <w:rsid w:val="00664C39"/>
    <w:rsid w:val="0066500F"/>
    <w:rsid w:val="00665B16"/>
    <w:rsid w:val="00665D82"/>
    <w:rsid w:val="006666F6"/>
    <w:rsid w:val="0066681D"/>
    <w:rsid w:val="006702EE"/>
    <w:rsid w:val="00670373"/>
    <w:rsid w:val="00670606"/>
    <w:rsid w:val="00671B2B"/>
    <w:rsid w:val="00671D4E"/>
    <w:rsid w:val="00671DB5"/>
    <w:rsid w:val="00671DD4"/>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F49"/>
    <w:rsid w:val="006912EA"/>
    <w:rsid w:val="006923CC"/>
    <w:rsid w:val="00692635"/>
    <w:rsid w:val="00693C29"/>
    <w:rsid w:val="00693C7B"/>
    <w:rsid w:val="006946C8"/>
    <w:rsid w:val="006947FC"/>
    <w:rsid w:val="00694911"/>
    <w:rsid w:val="00694A55"/>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A92"/>
    <w:rsid w:val="006E3FA9"/>
    <w:rsid w:val="006E42EC"/>
    <w:rsid w:val="006E4FC7"/>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32E"/>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A69"/>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5A1E"/>
    <w:rsid w:val="007964BE"/>
    <w:rsid w:val="00797526"/>
    <w:rsid w:val="007976F5"/>
    <w:rsid w:val="00797887"/>
    <w:rsid w:val="007A059A"/>
    <w:rsid w:val="007A0981"/>
    <w:rsid w:val="007A0F1C"/>
    <w:rsid w:val="007A130B"/>
    <w:rsid w:val="007A2BEE"/>
    <w:rsid w:val="007A4072"/>
    <w:rsid w:val="007A4266"/>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11A0"/>
    <w:rsid w:val="0080269D"/>
    <w:rsid w:val="008035D5"/>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664"/>
    <w:rsid w:val="0082692A"/>
    <w:rsid w:val="00826A7E"/>
    <w:rsid w:val="008272CE"/>
    <w:rsid w:val="0082733A"/>
    <w:rsid w:val="00827AF2"/>
    <w:rsid w:val="00830A83"/>
    <w:rsid w:val="00831133"/>
    <w:rsid w:val="00831818"/>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44C"/>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23C"/>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AC7"/>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60B"/>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18C"/>
    <w:rsid w:val="008F2477"/>
    <w:rsid w:val="008F2D15"/>
    <w:rsid w:val="008F2D6C"/>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D7"/>
    <w:rsid w:val="009030AA"/>
    <w:rsid w:val="009032BE"/>
    <w:rsid w:val="0090339F"/>
    <w:rsid w:val="0090373B"/>
    <w:rsid w:val="0090375F"/>
    <w:rsid w:val="00903F2F"/>
    <w:rsid w:val="00904BC4"/>
    <w:rsid w:val="00904E8C"/>
    <w:rsid w:val="0090544A"/>
    <w:rsid w:val="0090570A"/>
    <w:rsid w:val="00905F9E"/>
    <w:rsid w:val="00910314"/>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82A"/>
    <w:rsid w:val="00936F3B"/>
    <w:rsid w:val="00937444"/>
    <w:rsid w:val="0093767A"/>
    <w:rsid w:val="00941625"/>
    <w:rsid w:val="0094210F"/>
    <w:rsid w:val="009425A7"/>
    <w:rsid w:val="00942B80"/>
    <w:rsid w:val="00942BCA"/>
    <w:rsid w:val="009438E2"/>
    <w:rsid w:val="00946722"/>
    <w:rsid w:val="0094708F"/>
    <w:rsid w:val="00947907"/>
    <w:rsid w:val="009502F5"/>
    <w:rsid w:val="00951034"/>
    <w:rsid w:val="0095251F"/>
    <w:rsid w:val="0095291B"/>
    <w:rsid w:val="00952A6D"/>
    <w:rsid w:val="00953B38"/>
    <w:rsid w:val="009549B5"/>
    <w:rsid w:val="00954A8F"/>
    <w:rsid w:val="009551C4"/>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80D"/>
    <w:rsid w:val="009A1879"/>
    <w:rsid w:val="009A20C7"/>
    <w:rsid w:val="009A2A2B"/>
    <w:rsid w:val="009A2E1A"/>
    <w:rsid w:val="009A2F47"/>
    <w:rsid w:val="009A40B3"/>
    <w:rsid w:val="009A43BF"/>
    <w:rsid w:val="009A515F"/>
    <w:rsid w:val="009A6B2F"/>
    <w:rsid w:val="009A6B3A"/>
    <w:rsid w:val="009A7074"/>
    <w:rsid w:val="009A7592"/>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6D51"/>
    <w:rsid w:val="009F1DA9"/>
    <w:rsid w:val="009F22AB"/>
    <w:rsid w:val="009F29E7"/>
    <w:rsid w:val="009F31B7"/>
    <w:rsid w:val="009F4719"/>
    <w:rsid w:val="009F474E"/>
    <w:rsid w:val="009F4E56"/>
    <w:rsid w:val="009F52D7"/>
    <w:rsid w:val="009F5AAD"/>
    <w:rsid w:val="009F5BC7"/>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558"/>
    <w:rsid w:val="00A27846"/>
    <w:rsid w:val="00A27AA2"/>
    <w:rsid w:val="00A3033C"/>
    <w:rsid w:val="00A3118F"/>
    <w:rsid w:val="00A314B5"/>
    <w:rsid w:val="00A32840"/>
    <w:rsid w:val="00A32BE9"/>
    <w:rsid w:val="00A32FBD"/>
    <w:rsid w:val="00A330A0"/>
    <w:rsid w:val="00A33366"/>
    <w:rsid w:val="00A33684"/>
    <w:rsid w:val="00A3407F"/>
    <w:rsid w:val="00A34768"/>
    <w:rsid w:val="00A34919"/>
    <w:rsid w:val="00A356B1"/>
    <w:rsid w:val="00A35F5C"/>
    <w:rsid w:val="00A363BD"/>
    <w:rsid w:val="00A3645E"/>
    <w:rsid w:val="00A3699B"/>
    <w:rsid w:val="00A36CC9"/>
    <w:rsid w:val="00A36D58"/>
    <w:rsid w:val="00A371EC"/>
    <w:rsid w:val="00A3737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26B8"/>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00A"/>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3C42"/>
    <w:rsid w:val="00B04258"/>
    <w:rsid w:val="00B04553"/>
    <w:rsid w:val="00B045AA"/>
    <w:rsid w:val="00B05A03"/>
    <w:rsid w:val="00B06374"/>
    <w:rsid w:val="00B0705C"/>
    <w:rsid w:val="00B07665"/>
    <w:rsid w:val="00B076FD"/>
    <w:rsid w:val="00B07D65"/>
    <w:rsid w:val="00B1096B"/>
    <w:rsid w:val="00B1123C"/>
    <w:rsid w:val="00B1192A"/>
    <w:rsid w:val="00B12512"/>
    <w:rsid w:val="00B12FBE"/>
    <w:rsid w:val="00B131B8"/>
    <w:rsid w:val="00B1444A"/>
    <w:rsid w:val="00B14544"/>
    <w:rsid w:val="00B15291"/>
    <w:rsid w:val="00B15CF4"/>
    <w:rsid w:val="00B15DF0"/>
    <w:rsid w:val="00B16439"/>
    <w:rsid w:val="00B16562"/>
    <w:rsid w:val="00B176FD"/>
    <w:rsid w:val="00B17BD9"/>
    <w:rsid w:val="00B17DBA"/>
    <w:rsid w:val="00B17EBF"/>
    <w:rsid w:val="00B205C6"/>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38E"/>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5B52"/>
    <w:rsid w:val="00B672BA"/>
    <w:rsid w:val="00B6737C"/>
    <w:rsid w:val="00B7022D"/>
    <w:rsid w:val="00B712C7"/>
    <w:rsid w:val="00B71974"/>
    <w:rsid w:val="00B71986"/>
    <w:rsid w:val="00B71B06"/>
    <w:rsid w:val="00B7290D"/>
    <w:rsid w:val="00B72BAC"/>
    <w:rsid w:val="00B741D0"/>
    <w:rsid w:val="00B74438"/>
    <w:rsid w:val="00B744D7"/>
    <w:rsid w:val="00B7494D"/>
    <w:rsid w:val="00B749C1"/>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063E"/>
    <w:rsid w:val="00B912E5"/>
    <w:rsid w:val="00B9137D"/>
    <w:rsid w:val="00B917A8"/>
    <w:rsid w:val="00B91FB8"/>
    <w:rsid w:val="00B9241A"/>
    <w:rsid w:val="00B92A4A"/>
    <w:rsid w:val="00B937E7"/>
    <w:rsid w:val="00B93A46"/>
    <w:rsid w:val="00B946B2"/>
    <w:rsid w:val="00B946ED"/>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6330"/>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088C"/>
    <w:rsid w:val="00BF1959"/>
    <w:rsid w:val="00BF22F5"/>
    <w:rsid w:val="00BF2607"/>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07C2"/>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8F5"/>
    <w:rsid w:val="00C35066"/>
    <w:rsid w:val="00C3578B"/>
    <w:rsid w:val="00C357D8"/>
    <w:rsid w:val="00C3734E"/>
    <w:rsid w:val="00C373EA"/>
    <w:rsid w:val="00C37E50"/>
    <w:rsid w:val="00C415ED"/>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143"/>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77EA4"/>
    <w:rsid w:val="00C80346"/>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CC5"/>
    <w:rsid w:val="00CA1991"/>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29F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2BAB"/>
    <w:rsid w:val="00D13EF3"/>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33"/>
    <w:rsid w:val="00D459E3"/>
    <w:rsid w:val="00D4630D"/>
    <w:rsid w:val="00D4642D"/>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F6"/>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37"/>
    <w:rsid w:val="00D84542"/>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C6"/>
    <w:rsid w:val="00DA5ED0"/>
    <w:rsid w:val="00DA62B5"/>
    <w:rsid w:val="00DA6AAB"/>
    <w:rsid w:val="00DA70B9"/>
    <w:rsid w:val="00DA7423"/>
    <w:rsid w:val="00DA758B"/>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233"/>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27D"/>
    <w:rsid w:val="00DE18FF"/>
    <w:rsid w:val="00DE23CA"/>
    <w:rsid w:val="00DE2844"/>
    <w:rsid w:val="00DE290C"/>
    <w:rsid w:val="00DE3558"/>
    <w:rsid w:val="00DE37BE"/>
    <w:rsid w:val="00DE3D84"/>
    <w:rsid w:val="00DE4696"/>
    <w:rsid w:val="00DE4BE1"/>
    <w:rsid w:val="00DE515C"/>
    <w:rsid w:val="00DE5711"/>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058"/>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59F4"/>
    <w:rsid w:val="00E46A71"/>
    <w:rsid w:val="00E508D6"/>
    <w:rsid w:val="00E50D81"/>
    <w:rsid w:val="00E50F51"/>
    <w:rsid w:val="00E50F94"/>
    <w:rsid w:val="00E51974"/>
    <w:rsid w:val="00E52B67"/>
    <w:rsid w:val="00E53FB2"/>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904"/>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902"/>
    <w:rsid w:val="00E73CF3"/>
    <w:rsid w:val="00E74314"/>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1B3"/>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57FC5"/>
    <w:rsid w:val="00F60294"/>
    <w:rsid w:val="00F6063A"/>
    <w:rsid w:val="00F612BD"/>
    <w:rsid w:val="00F61A15"/>
    <w:rsid w:val="00F620B7"/>
    <w:rsid w:val="00F630EB"/>
    <w:rsid w:val="00F6347F"/>
    <w:rsid w:val="00F638A8"/>
    <w:rsid w:val="00F644F1"/>
    <w:rsid w:val="00F65227"/>
    <w:rsid w:val="00F658D3"/>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1516"/>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72"/>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0A4"/>
    <w:rsid w:val="00FF0550"/>
    <w:rsid w:val="00FF0594"/>
    <w:rsid w:val="00FF05F7"/>
    <w:rsid w:val="00FF116E"/>
    <w:rsid w:val="00FF203A"/>
    <w:rsid w:val="00FF3486"/>
    <w:rsid w:val="00FF3518"/>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749C3"/>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30</Pages>
  <Words>29198</Words>
  <Characters>16644</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1108</cp:revision>
  <cp:lastPrinted>2021-11-03T05:49:00Z</cp:lastPrinted>
  <dcterms:created xsi:type="dcterms:W3CDTF">2024-11-04T09:39:00Z</dcterms:created>
  <dcterms:modified xsi:type="dcterms:W3CDTF">2026-01-16T09:34:00Z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